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5B6C" w14:textId="77777777" w:rsidR="0014272C" w:rsidRDefault="00C64BA7">
      <w:pPr>
        <w:pStyle w:val="Title"/>
        <w:rPr>
          <w:u w:val="none"/>
        </w:rPr>
      </w:pPr>
      <w:r>
        <w:rPr>
          <w:u w:val="double"/>
        </w:rPr>
        <w:t>MINNESOTA</w:t>
      </w:r>
      <w:r>
        <w:rPr>
          <w:spacing w:val="-6"/>
          <w:u w:val="double"/>
        </w:rPr>
        <w:t xml:space="preserve"> </w:t>
      </w:r>
      <w:r>
        <w:rPr>
          <w:u w:val="double"/>
        </w:rPr>
        <w:t>BOARD</w:t>
      </w:r>
      <w:r>
        <w:rPr>
          <w:spacing w:val="-6"/>
          <w:u w:val="double"/>
        </w:rPr>
        <w:t xml:space="preserve"> </w:t>
      </w:r>
      <w:r>
        <w:rPr>
          <w:u w:val="double"/>
        </w:rPr>
        <w:t>OF</w:t>
      </w:r>
      <w:r>
        <w:rPr>
          <w:spacing w:val="-6"/>
          <w:u w:val="double"/>
        </w:rPr>
        <w:t xml:space="preserve"> </w:t>
      </w:r>
      <w:r>
        <w:rPr>
          <w:u w:val="double"/>
        </w:rPr>
        <w:t>BEHAVIORAL</w:t>
      </w:r>
      <w:r>
        <w:rPr>
          <w:spacing w:val="-124"/>
          <w:u w:val="none"/>
        </w:rPr>
        <w:t xml:space="preserve"> </w:t>
      </w:r>
      <w:r>
        <w:rPr>
          <w:u w:val="double"/>
        </w:rPr>
        <w:t>HEALTH</w:t>
      </w:r>
      <w:r>
        <w:rPr>
          <w:spacing w:val="-1"/>
          <w:u w:val="double"/>
        </w:rPr>
        <w:t xml:space="preserve"> </w:t>
      </w:r>
      <w:r>
        <w:rPr>
          <w:u w:val="double"/>
        </w:rPr>
        <w:t>AND THERAPY</w:t>
      </w:r>
    </w:p>
    <w:p w14:paraId="7C6FEE56" w14:textId="77777777" w:rsidR="0014272C" w:rsidRDefault="00C64BA7">
      <w:pPr>
        <w:pStyle w:val="BodyText"/>
        <w:tabs>
          <w:tab w:val="left" w:pos="7342"/>
          <w:tab w:val="right" w:pos="9882"/>
        </w:tabs>
        <w:spacing w:before="338" w:line="348" w:lineRule="auto"/>
        <w:ind w:left="380" w:right="394"/>
      </w:pPr>
      <w:r>
        <w:rPr>
          <w:noProof/>
        </w:rPr>
        <w:drawing>
          <wp:anchor distT="0" distB="0" distL="0" distR="0" simplePos="0" relativeHeight="251657216" behindDoc="1" locked="0" layoutInCell="1" allowOverlap="1" wp14:anchorId="2EBF47EE" wp14:editId="7B3735E6">
            <wp:simplePos x="0" y="0"/>
            <wp:positionH relativeFrom="page">
              <wp:posOffset>3302361</wp:posOffset>
            </wp:positionH>
            <wp:positionV relativeFrom="paragraph">
              <wp:posOffset>190836</wp:posOffset>
            </wp:positionV>
            <wp:extent cx="1038752" cy="10621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38752" cy="1062142"/>
                    </a:xfrm>
                    <a:prstGeom prst="rect">
                      <a:avLst/>
                    </a:prstGeom>
                  </pic:spPr>
                </pic:pic>
              </a:graphicData>
            </a:graphic>
          </wp:anchor>
        </w:drawing>
      </w:r>
      <w:r>
        <w:rPr>
          <w:spacing w:val="-2"/>
        </w:rPr>
        <w:t>2829</w:t>
      </w:r>
      <w:r>
        <w:rPr>
          <w:spacing w:val="-12"/>
        </w:rPr>
        <w:t xml:space="preserve"> </w:t>
      </w:r>
      <w:r>
        <w:rPr>
          <w:spacing w:val="-2"/>
        </w:rPr>
        <w:t>University</w:t>
      </w:r>
      <w:r>
        <w:rPr>
          <w:spacing w:val="-12"/>
        </w:rPr>
        <w:t xml:space="preserve"> </w:t>
      </w:r>
      <w:r>
        <w:rPr>
          <w:spacing w:val="-2"/>
        </w:rPr>
        <w:t>Avenue</w:t>
      </w:r>
      <w:r>
        <w:rPr>
          <w:spacing w:val="-12"/>
        </w:rPr>
        <w:t xml:space="preserve"> </w:t>
      </w:r>
      <w:r>
        <w:rPr>
          <w:spacing w:val="-2"/>
        </w:rPr>
        <w:t>Southeast</w:t>
      </w:r>
      <w:r>
        <w:rPr>
          <w:spacing w:val="-2"/>
        </w:rPr>
        <w:tab/>
      </w:r>
      <w:r>
        <w:rPr>
          <w:spacing w:val="-3"/>
        </w:rPr>
        <w:t>Minnesota Relay Service:</w:t>
      </w:r>
      <w:r>
        <w:rPr>
          <w:spacing w:val="-57"/>
        </w:rPr>
        <w:t xml:space="preserve"> </w:t>
      </w:r>
      <w:r>
        <w:t>Suite</w:t>
      </w:r>
      <w:r>
        <w:rPr>
          <w:spacing w:val="-7"/>
        </w:rPr>
        <w:t xml:space="preserve"> </w:t>
      </w:r>
      <w:r>
        <w:t>#</w:t>
      </w:r>
      <w:r>
        <w:rPr>
          <w:spacing w:val="-7"/>
        </w:rPr>
        <w:t xml:space="preserve"> </w:t>
      </w:r>
      <w:r>
        <w:t>210</w:t>
      </w:r>
      <w:r>
        <w:tab/>
      </w:r>
      <w:r>
        <w:tab/>
        <w:t>1-800-627-3529</w:t>
      </w:r>
    </w:p>
    <w:p w14:paraId="6D174A9B" w14:textId="77777777" w:rsidR="0014272C" w:rsidRDefault="00C64BA7">
      <w:pPr>
        <w:pStyle w:val="BodyText"/>
        <w:ind w:left="380"/>
      </w:pPr>
      <w:r>
        <w:t>Minneapolis,</w:t>
      </w:r>
      <w:r>
        <w:rPr>
          <w:spacing w:val="-13"/>
        </w:rPr>
        <w:t xml:space="preserve"> </w:t>
      </w:r>
      <w:r>
        <w:t>MN</w:t>
      </w:r>
      <w:r>
        <w:rPr>
          <w:spacing w:val="35"/>
        </w:rPr>
        <w:t xml:space="preserve"> </w:t>
      </w:r>
      <w:r>
        <w:t>55414</w:t>
      </w:r>
    </w:p>
    <w:p w14:paraId="319615C5" w14:textId="77777777" w:rsidR="0014272C" w:rsidRDefault="00C64BA7">
      <w:pPr>
        <w:pStyle w:val="BodyText"/>
        <w:spacing w:before="243"/>
        <w:ind w:left="380"/>
      </w:pPr>
      <w:r>
        <w:rPr>
          <w:spacing w:val="-2"/>
        </w:rPr>
        <w:t>612</w:t>
      </w:r>
      <w:r>
        <w:rPr>
          <w:spacing w:val="6"/>
        </w:rPr>
        <w:t xml:space="preserve"> </w:t>
      </w:r>
      <w:r>
        <w:rPr>
          <w:spacing w:val="-2"/>
        </w:rPr>
        <w:t>548-2177;</w:t>
      </w:r>
      <w:r>
        <w:rPr>
          <w:spacing w:val="-13"/>
        </w:rPr>
        <w:t xml:space="preserve"> </w:t>
      </w:r>
      <w:r>
        <w:rPr>
          <w:spacing w:val="-2"/>
        </w:rPr>
        <w:t>FAX</w:t>
      </w:r>
      <w:r>
        <w:rPr>
          <w:spacing w:val="-13"/>
        </w:rPr>
        <w:t xml:space="preserve"> </w:t>
      </w:r>
      <w:r>
        <w:rPr>
          <w:spacing w:val="-1"/>
        </w:rPr>
        <w:t>612-617-2187</w:t>
      </w:r>
    </w:p>
    <w:p w14:paraId="65CDEAF9" w14:textId="77777777" w:rsidR="0014272C" w:rsidRDefault="00C64BA7">
      <w:pPr>
        <w:pStyle w:val="BodyText"/>
        <w:spacing w:before="1"/>
        <w:rPr>
          <w:sz w:val="15"/>
        </w:rPr>
      </w:pPr>
      <w:r>
        <w:rPr>
          <w:noProof/>
        </w:rPr>
        <mc:AlternateContent>
          <mc:Choice Requires="wps">
            <w:drawing>
              <wp:anchor distT="0" distB="0" distL="0" distR="0" simplePos="0" relativeHeight="251658240" behindDoc="1" locked="0" layoutInCell="1" allowOverlap="1" wp14:anchorId="101BB17E" wp14:editId="1174E8D9">
                <wp:simplePos x="0" y="0"/>
                <wp:positionH relativeFrom="page">
                  <wp:posOffset>633730</wp:posOffset>
                </wp:positionH>
                <wp:positionV relativeFrom="paragraph">
                  <wp:posOffset>144780</wp:posOffset>
                </wp:positionV>
                <wp:extent cx="6377305" cy="1250950"/>
                <wp:effectExtent l="12700" t="1270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7305" cy="1250950"/>
                        </a:xfrm>
                        <a:prstGeom prst="rect">
                          <a:avLst/>
                        </a:prstGeom>
                        <a:solidFill>
                          <a:srgbClr val="E4E4E4"/>
                        </a:solidFill>
                        <a:ln w="19050" cmpd="dbl">
                          <a:solidFill>
                            <a:srgbClr val="000000"/>
                          </a:solidFill>
                          <a:prstDash val="solid"/>
                          <a:miter lim="800000"/>
                          <a:headEnd/>
                          <a:tailEnd/>
                        </a:ln>
                      </wps:spPr>
                      <wps:txbx>
                        <w:txbxContent>
                          <w:p w14:paraId="4D15778A" w14:textId="77777777" w:rsidR="0014272C" w:rsidRDefault="00C64BA7">
                            <w:pPr>
                              <w:spacing w:before="49"/>
                              <w:ind w:left="1191" w:right="1193" w:firstLine="1"/>
                              <w:jc w:val="center"/>
                              <w:rPr>
                                <w:b/>
                                <w:sz w:val="40"/>
                              </w:rPr>
                            </w:pPr>
                            <w:r>
                              <w:rPr>
                                <w:b/>
                                <w:sz w:val="40"/>
                              </w:rPr>
                              <w:t>INDIVIDUAL LICENSEE’S</w:t>
                            </w:r>
                            <w:r>
                              <w:rPr>
                                <w:b/>
                                <w:spacing w:val="1"/>
                                <w:sz w:val="40"/>
                              </w:rPr>
                              <w:t xml:space="preserve"> </w:t>
                            </w:r>
                            <w:r>
                              <w:rPr>
                                <w:b/>
                                <w:sz w:val="40"/>
                              </w:rPr>
                              <w:t>APPLICATION REQUESTING</w:t>
                            </w:r>
                            <w:r>
                              <w:rPr>
                                <w:b/>
                                <w:spacing w:val="1"/>
                                <w:sz w:val="40"/>
                              </w:rPr>
                              <w:t xml:space="preserve"> </w:t>
                            </w:r>
                            <w:r>
                              <w:rPr>
                                <w:b/>
                                <w:spacing w:val="-2"/>
                                <w:sz w:val="40"/>
                              </w:rPr>
                              <w:t>APPROVAL</w:t>
                            </w:r>
                            <w:r>
                              <w:rPr>
                                <w:b/>
                                <w:spacing w:val="-22"/>
                                <w:sz w:val="40"/>
                              </w:rPr>
                              <w:t xml:space="preserve"> </w:t>
                            </w:r>
                            <w:r>
                              <w:rPr>
                                <w:b/>
                                <w:spacing w:val="-2"/>
                                <w:sz w:val="40"/>
                              </w:rPr>
                              <w:t>OF</w:t>
                            </w:r>
                            <w:r>
                              <w:rPr>
                                <w:b/>
                                <w:spacing w:val="-21"/>
                                <w:sz w:val="40"/>
                              </w:rPr>
                              <w:t xml:space="preserve"> </w:t>
                            </w:r>
                            <w:r>
                              <w:rPr>
                                <w:b/>
                                <w:spacing w:val="-2"/>
                                <w:sz w:val="40"/>
                              </w:rPr>
                              <w:t>LPC/LPCC</w:t>
                            </w:r>
                            <w:r>
                              <w:rPr>
                                <w:b/>
                                <w:spacing w:val="-22"/>
                                <w:sz w:val="40"/>
                              </w:rPr>
                              <w:t xml:space="preserve"> </w:t>
                            </w:r>
                            <w:r>
                              <w:rPr>
                                <w:b/>
                                <w:spacing w:val="-1"/>
                                <w:sz w:val="40"/>
                              </w:rPr>
                              <w:t>CONTINUING</w:t>
                            </w:r>
                            <w:r>
                              <w:rPr>
                                <w:b/>
                                <w:spacing w:val="-97"/>
                                <w:sz w:val="40"/>
                              </w:rPr>
                              <w:t xml:space="preserve"> </w:t>
                            </w:r>
                            <w:r>
                              <w:rPr>
                                <w:b/>
                                <w:sz w:val="40"/>
                              </w:rPr>
                              <w:t>EDUCATION</w:t>
                            </w:r>
                            <w:r>
                              <w:rPr>
                                <w:b/>
                                <w:spacing w:val="-8"/>
                                <w:sz w:val="40"/>
                              </w:rPr>
                              <w:t xml:space="preserve"> </w:t>
                            </w:r>
                            <w:r>
                              <w:rPr>
                                <w:b/>
                                <w:sz w:val="4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B17E" id="_x0000_t202" coordsize="21600,21600" o:spt="202" path="m,l,21600r21600,l21600,xe">
                <v:stroke joinstyle="miter"/>
                <v:path gradientshapeok="t" o:connecttype="rect"/>
              </v:shapetype>
              <v:shape id="Text Box 2" o:spid="_x0000_s1026" type="#_x0000_t202" style="position:absolute;margin-left:49.9pt;margin-top:11.4pt;width:502.15pt;height:9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" fillcolor="#e4e4e4" strokeweight="1.5pt">
                <v:stroke linestyle="thinThin"/>
                <v:path arrowok="t"/>
                <v:textbox inset="0,0,0,0">
                  <w:txbxContent>
                    <w:p w14:paraId="4D15778A" w14:textId="77777777" w:rsidR="0014272C" w:rsidRDefault="00C64BA7">
                      <w:pPr>
                        <w:spacing w:before="49"/>
                        <w:ind w:left="1191" w:right="1193" w:firstLine="1"/>
                        <w:jc w:val="center"/>
                        <w:rPr>
                          <w:b/>
                          <w:sz w:val="40"/>
                        </w:rPr>
                      </w:pPr>
                      <w:r>
                        <w:rPr>
                          <w:b/>
                          <w:sz w:val="40"/>
                        </w:rPr>
                        <w:t>INDIVIDUAL LICENSEE’S</w:t>
                      </w:r>
                      <w:r>
                        <w:rPr>
                          <w:b/>
                          <w:spacing w:val="1"/>
                          <w:sz w:val="40"/>
                        </w:rPr>
                        <w:t xml:space="preserve"> </w:t>
                      </w:r>
                      <w:r>
                        <w:rPr>
                          <w:b/>
                          <w:sz w:val="40"/>
                        </w:rPr>
                        <w:t>APPLICATION REQUESTING</w:t>
                      </w:r>
                      <w:r>
                        <w:rPr>
                          <w:b/>
                          <w:spacing w:val="1"/>
                          <w:sz w:val="40"/>
                        </w:rPr>
                        <w:t xml:space="preserve"> </w:t>
                      </w:r>
                      <w:r>
                        <w:rPr>
                          <w:b/>
                          <w:spacing w:val="-2"/>
                          <w:sz w:val="40"/>
                        </w:rPr>
                        <w:t>APPROVAL</w:t>
                      </w:r>
                      <w:r>
                        <w:rPr>
                          <w:b/>
                          <w:spacing w:val="-22"/>
                          <w:sz w:val="40"/>
                        </w:rPr>
                        <w:t xml:space="preserve"> </w:t>
                      </w:r>
                      <w:r>
                        <w:rPr>
                          <w:b/>
                          <w:spacing w:val="-2"/>
                          <w:sz w:val="40"/>
                        </w:rPr>
                        <w:t>OF</w:t>
                      </w:r>
                      <w:r>
                        <w:rPr>
                          <w:b/>
                          <w:spacing w:val="-21"/>
                          <w:sz w:val="40"/>
                        </w:rPr>
                        <w:t xml:space="preserve"> </w:t>
                      </w:r>
                      <w:r>
                        <w:rPr>
                          <w:b/>
                          <w:spacing w:val="-2"/>
                          <w:sz w:val="40"/>
                        </w:rPr>
                        <w:t>LPC/LPCC</w:t>
                      </w:r>
                      <w:r>
                        <w:rPr>
                          <w:b/>
                          <w:spacing w:val="-22"/>
                          <w:sz w:val="40"/>
                        </w:rPr>
                        <w:t xml:space="preserve"> </w:t>
                      </w:r>
                      <w:r>
                        <w:rPr>
                          <w:b/>
                          <w:spacing w:val="-1"/>
                          <w:sz w:val="40"/>
                        </w:rPr>
                        <w:t>CONTINUING</w:t>
                      </w:r>
                      <w:r>
                        <w:rPr>
                          <w:b/>
                          <w:spacing w:val="-97"/>
                          <w:sz w:val="40"/>
                        </w:rPr>
                        <w:t xml:space="preserve"> </w:t>
                      </w:r>
                      <w:r>
                        <w:rPr>
                          <w:b/>
                          <w:sz w:val="40"/>
                        </w:rPr>
                        <w:t>EDUCATION</w:t>
                      </w:r>
                      <w:r>
                        <w:rPr>
                          <w:b/>
                          <w:spacing w:val="-8"/>
                          <w:sz w:val="40"/>
                        </w:rPr>
                        <w:t xml:space="preserve"> </w:t>
                      </w:r>
                      <w:r>
                        <w:rPr>
                          <w:b/>
                          <w:sz w:val="40"/>
                        </w:rPr>
                        <w:t>ACTIVITIES</w:t>
                      </w:r>
                    </w:p>
                  </w:txbxContent>
                </v:textbox>
                <w10:wrap type="topAndBottom" anchorx="page"/>
              </v:shape>
            </w:pict>
          </mc:Fallback>
        </mc:AlternateContent>
      </w:r>
    </w:p>
    <w:p w14:paraId="27BC4C71" w14:textId="77777777" w:rsidR="0014272C" w:rsidRDefault="0014272C">
      <w:pPr>
        <w:pStyle w:val="BodyText"/>
        <w:spacing w:before="11"/>
        <w:rPr>
          <w:sz w:val="23"/>
        </w:rPr>
      </w:pPr>
    </w:p>
    <w:p w14:paraId="7DCD59CC" w14:textId="77777777" w:rsidR="0014272C" w:rsidRDefault="00C64BA7">
      <w:pPr>
        <w:ind w:left="358" w:right="358"/>
        <w:jc w:val="center"/>
        <w:rPr>
          <w:b/>
        </w:rPr>
      </w:pPr>
      <w:r>
        <w:rPr>
          <w:b/>
          <w:u w:val="thick"/>
        </w:rPr>
        <w:t>INSTRUCTIONS</w:t>
      </w:r>
    </w:p>
    <w:p w14:paraId="49FAE3A4" w14:textId="77777777" w:rsidR="0014272C" w:rsidRDefault="0014272C">
      <w:pPr>
        <w:pStyle w:val="BodyText"/>
        <w:spacing w:before="3"/>
        <w:rPr>
          <w:sz w:val="23"/>
        </w:rPr>
      </w:pPr>
    </w:p>
    <w:p w14:paraId="38FBE039" w14:textId="77777777" w:rsidR="0014272C" w:rsidRDefault="00C64BA7">
      <w:pPr>
        <w:ind w:left="992" w:right="270" w:hanging="361"/>
        <w:jc w:val="both"/>
        <w:rPr>
          <w:b/>
        </w:rPr>
      </w:pPr>
      <w:r>
        <w:rPr>
          <w:rFonts w:ascii="Arial" w:hAnsi="Arial"/>
        </w:rPr>
        <w:t></w:t>
      </w:r>
      <w:r>
        <w:rPr>
          <w:rFonts w:ascii="Arial" w:hAnsi="Arial"/>
          <w:spacing w:val="1"/>
        </w:rPr>
        <w:t xml:space="preserve"> </w:t>
      </w:r>
      <w:r>
        <w:rPr>
          <w:b/>
        </w:rPr>
        <w:t>Please fill out this form completely.</w:t>
      </w:r>
      <w:r>
        <w:rPr>
          <w:b/>
          <w:spacing w:val="1"/>
        </w:rPr>
        <w:t xml:space="preserve"> </w:t>
      </w:r>
      <w:r>
        <w:rPr>
          <w:b/>
        </w:rPr>
        <w:t>Incomplete applications will delay processing of your</w:t>
      </w:r>
      <w:r>
        <w:rPr>
          <w:b/>
          <w:spacing w:val="1"/>
        </w:rPr>
        <w:t xml:space="preserve"> </w:t>
      </w:r>
      <w:r>
        <w:rPr>
          <w:b/>
        </w:rPr>
        <w:t>application</w:t>
      </w:r>
      <w:r>
        <w:rPr>
          <w:b/>
          <w:spacing w:val="-10"/>
        </w:rPr>
        <w:t xml:space="preserve"> </w:t>
      </w:r>
      <w:r>
        <w:rPr>
          <w:b/>
        </w:rPr>
        <w:t>for</w:t>
      </w:r>
      <w:r>
        <w:rPr>
          <w:b/>
          <w:spacing w:val="-9"/>
        </w:rPr>
        <w:t xml:space="preserve"> </w:t>
      </w:r>
      <w:r>
        <w:rPr>
          <w:b/>
        </w:rPr>
        <w:t>approval</w:t>
      </w:r>
      <w:r>
        <w:rPr>
          <w:b/>
          <w:spacing w:val="-7"/>
        </w:rPr>
        <w:t xml:space="preserve"> </w:t>
      </w:r>
      <w:r>
        <w:rPr>
          <w:b/>
        </w:rPr>
        <w:t>of</w:t>
      </w:r>
      <w:r>
        <w:rPr>
          <w:b/>
          <w:spacing w:val="-8"/>
        </w:rPr>
        <w:t xml:space="preserve"> </w:t>
      </w:r>
      <w:r>
        <w:rPr>
          <w:b/>
        </w:rPr>
        <w:t>continuing</w:t>
      </w:r>
      <w:r>
        <w:rPr>
          <w:b/>
          <w:spacing w:val="-8"/>
        </w:rPr>
        <w:t xml:space="preserve"> </w:t>
      </w:r>
      <w:r>
        <w:rPr>
          <w:b/>
        </w:rPr>
        <w:t>education</w:t>
      </w:r>
      <w:r>
        <w:rPr>
          <w:b/>
          <w:spacing w:val="-9"/>
        </w:rPr>
        <w:t xml:space="preserve"> </w:t>
      </w:r>
      <w:r>
        <w:rPr>
          <w:b/>
        </w:rPr>
        <w:t>activities.</w:t>
      </w:r>
    </w:p>
    <w:p w14:paraId="31D5B5C9" w14:textId="77777777" w:rsidR="0014272C" w:rsidRDefault="0014272C">
      <w:pPr>
        <w:pStyle w:val="BodyText"/>
        <w:spacing w:before="4"/>
        <w:rPr>
          <w:sz w:val="23"/>
        </w:rPr>
      </w:pPr>
    </w:p>
    <w:p w14:paraId="6EABBA02" w14:textId="77777777" w:rsidR="0014272C" w:rsidRDefault="00C64BA7">
      <w:pPr>
        <w:ind w:left="991" w:right="268" w:hanging="360"/>
        <w:jc w:val="both"/>
        <w:rPr>
          <w:b/>
        </w:rPr>
      </w:pPr>
      <w:r>
        <w:rPr>
          <w:rFonts w:ascii="Arial" w:hAnsi="Arial"/>
        </w:rPr>
        <w:t></w:t>
      </w:r>
      <w:r>
        <w:rPr>
          <w:rFonts w:ascii="Arial" w:hAnsi="Arial"/>
          <w:spacing w:val="14"/>
        </w:rPr>
        <w:t xml:space="preserve"> </w:t>
      </w:r>
      <w:r>
        <w:rPr>
          <w:b/>
        </w:rPr>
        <w:t>You</w:t>
      </w:r>
      <w:r>
        <w:rPr>
          <w:b/>
          <w:spacing w:val="-9"/>
        </w:rPr>
        <w:t xml:space="preserve"> </w:t>
      </w:r>
      <w:r>
        <w:rPr>
          <w:b/>
        </w:rPr>
        <w:t>must</w:t>
      </w:r>
      <w:r>
        <w:rPr>
          <w:b/>
          <w:spacing w:val="-10"/>
        </w:rPr>
        <w:t xml:space="preserve"> </w:t>
      </w:r>
      <w:r>
        <w:rPr>
          <w:b/>
        </w:rPr>
        <w:t>submit</w:t>
      </w:r>
      <w:r>
        <w:rPr>
          <w:b/>
          <w:spacing w:val="-9"/>
        </w:rPr>
        <w:t xml:space="preserve"> </w:t>
      </w:r>
      <w:r>
        <w:rPr>
          <w:b/>
        </w:rPr>
        <w:t>a</w:t>
      </w:r>
      <w:r>
        <w:rPr>
          <w:b/>
          <w:spacing w:val="-8"/>
        </w:rPr>
        <w:t xml:space="preserve"> </w:t>
      </w:r>
      <w:r>
        <w:rPr>
          <w:b/>
        </w:rPr>
        <w:t>completed</w:t>
      </w:r>
      <w:r>
        <w:rPr>
          <w:b/>
          <w:spacing w:val="-9"/>
        </w:rPr>
        <w:t xml:space="preserve"> </w:t>
      </w:r>
      <w:r>
        <w:rPr>
          <w:b/>
        </w:rPr>
        <w:t>application</w:t>
      </w:r>
      <w:r>
        <w:rPr>
          <w:b/>
          <w:spacing w:val="-10"/>
        </w:rPr>
        <w:t xml:space="preserve"> </w:t>
      </w:r>
      <w:r>
        <w:rPr>
          <w:b/>
        </w:rPr>
        <w:t>at</w:t>
      </w:r>
      <w:r>
        <w:rPr>
          <w:b/>
          <w:spacing w:val="-9"/>
        </w:rPr>
        <w:t xml:space="preserve"> </w:t>
      </w:r>
      <w:r>
        <w:rPr>
          <w:b/>
        </w:rPr>
        <w:t>least</w:t>
      </w:r>
      <w:r>
        <w:rPr>
          <w:b/>
          <w:spacing w:val="-10"/>
        </w:rPr>
        <w:t xml:space="preserve"> </w:t>
      </w:r>
      <w:r>
        <w:rPr>
          <w:b/>
        </w:rPr>
        <w:t>60</w:t>
      </w:r>
      <w:r>
        <w:rPr>
          <w:b/>
          <w:spacing w:val="-8"/>
        </w:rPr>
        <w:t xml:space="preserve"> </w:t>
      </w:r>
      <w:r>
        <w:rPr>
          <w:b/>
        </w:rPr>
        <w:t>days</w:t>
      </w:r>
      <w:r>
        <w:rPr>
          <w:b/>
          <w:spacing w:val="-11"/>
        </w:rPr>
        <w:t xml:space="preserve"> </w:t>
      </w:r>
      <w:r>
        <w:rPr>
          <w:b/>
        </w:rPr>
        <w:t>prior</w:t>
      </w:r>
      <w:r>
        <w:rPr>
          <w:b/>
          <w:spacing w:val="-9"/>
        </w:rPr>
        <w:t xml:space="preserve"> </w:t>
      </w:r>
      <w:r>
        <w:rPr>
          <w:b/>
        </w:rPr>
        <w:t>to</w:t>
      </w:r>
      <w:r>
        <w:rPr>
          <w:b/>
          <w:spacing w:val="-10"/>
        </w:rPr>
        <w:t xml:space="preserve"> </w:t>
      </w:r>
      <w:r>
        <w:rPr>
          <w:b/>
        </w:rPr>
        <w:t>the</w:t>
      </w:r>
      <w:r>
        <w:rPr>
          <w:b/>
          <w:spacing w:val="-10"/>
        </w:rPr>
        <w:t xml:space="preserve"> </w:t>
      </w:r>
      <w:r>
        <w:rPr>
          <w:b/>
        </w:rPr>
        <w:t>start</w:t>
      </w:r>
      <w:r>
        <w:rPr>
          <w:b/>
          <w:spacing w:val="-8"/>
        </w:rPr>
        <w:t xml:space="preserve"> </w:t>
      </w:r>
      <w:r>
        <w:rPr>
          <w:b/>
        </w:rPr>
        <w:t>date</w:t>
      </w:r>
      <w:r>
        <w:rPr>
          <w:b/>
          <w:spacing w:val="-11"/>
        </w:rPr>
        <w:t xml:space="preserve"> </w:t>
      </w:r>
      <w:r>
        <w:rPr>
          <w:b/>
        </w:rPr>
        <w:t>of</w:t>
      </w:r>
      <w:r>
        <w:rPr>
          <w:b/>
          <w:spacing w:val="-8"/>
        </w:rPr>
        <w:t xml:space="preserve"> </w:t>
      </w:r>
      <w:r>
        <w:rPr>
          <w:b/>
        </w:rPr>
        <w:t>the</w:t>
      </w:r>
      <w:r>
        <w:rPr>
          <w:b/>
          <w:spacing w:val="-10"/>
        </w:rPr>
        <w:t xml:space="preserve"> </w:t>
      </w:r>
      <w:r>
        <w:rPr>
          <w:b/>
        </w:rPr>
        <w:t>continuing</w:t>
      </w:r>
      <w:r>
        <w:rPr>
          <w:b/>
          <w:spacing w:val="-53"/>
        </w:rPr>
        <w:t xml:space="preserve"> </w:t>
      </w:r>
      <w:r>
        <w:rPr>
          <w:b/>
        </w:rPr>
        <w:t>education activity to guarantee a decision prior to the start date.</w:t>
      </w:r>
      <w:r>
        <w:rPr>
          <w:b/>
          <w:spacing w:val="1"/>
        </w:rPr>
        <w:t xml:space="preserve"> </w:t>
      </w:r>
      <w:r>
        <w:rPr>
          <w:b/>
        </w:rPr>
        <w:t>If your application is received</w:t>
      </w:r>
      <w:r>
        <w:rPr>
          <w:b/>
          <w:spacing w:val="1"/>
        </w:rPr>
        <w:t xml:space="preserve"> </w:t>
      </w:r>
      <w:r>
        <w:rPr>
          <w:b/>
        </w:rPr>
        <w:t>within</w:t>
      </w:r>
      <w:r>
        <w:rPr>
          <w:b/>
          <w:spacing w:val="-12"/>
        </w:rPr>
        <w:t xml:space="preserve"> </w:t>
      </w:r>
      <w:r>
        <w:rPr>
          <w:b/>
        </w:rPr>
        <w:t>60</w:t>
      </w:r>
      <w:r>
        <w:rPr>
          <w:b/>
          <w:spacing w:val="-11"/>
        </w:rPr>
        <w:t xml:space="preserve"> </w:t>
      </w:r>
      <w:r>
        <w:rPr>
          <w:b/>
        </w:rPr>
        <w:t>days,</w:t>
      </w:r>
      <w:r>
        <w:rPr>
          <w:b/>
          <w:spacing w:val="-10"/>
        </w:rPr>
        <w:t xml:space="preserve"> </w:t>
      </w:r>
      <w:r>
        <w:rPr>
          <w:b/>
        </w:rPr>
        <w:t>it</w:t>
      </w:r>
      <w:r>
        <w:rPr>
          <w:b/>
          <w:spacing w:val="-11"/>
        </w:rPr>
        <w:t xml:space="preserve"> </w:t>
      </w:r>
      <w:r>
        <w:rPr>
          <w:b/>
        </w:rPr>
        <w:t>will</w:t>
      </w:r>
      <w:r>
        <w:rPr>
          <w:b/>
          <w:spacing w:val="-10"/>
        </w:rPr>
        <w:t xml:space="preserve"> </w:t>
      </w:r>
      <w:r>
        <w:rPr>
          <w:b/>
        </w:rPr>
        <w:t>still</w:t>
      </w:r>
      <w:r>
        <w:rPr>
          <w:b/>
          <w:spacing w:val="-12"/>
        </w:rPr>
        <w:t xml:space="preserve"> </w:t>
      </w:r>
      <w:r>
        <w:rPr>
          <w:b/>
        </w:rPr>
        <w:t>be</w:t>
      </w:r>
      <w:r>
        <w:rPr>
          <w:b/>
          <w:spacing w:val="-11"/>
        </w:rPr>
        <w:t xml:space="preserve"> </w:t>
      </w:r>
      <w:r>
        <w:rPr>
          <w:b/>
        </w:rPr>
        <w:t>considered</w:t>
      </w:r>
      <w:r>
        <w:rPr>
          <w:b/>
          <w:spacing w:val="-12"/>
        </w:rPr>
        <w:t xml:space="preserve"> </w:t>
      </w:r>
      <w:r>
        <w:rPr>
          <w:b/>
        </w:rPr>
        <w:t>for</w:t>
      </w:r>
      <w:r>
        <w:rPr>
          <w:b/>
          <w:spacing w:val="-12"/>
        </w:rPr>
        <w:t xml:space="preserve"> </w:t>
      </w:r>
      <w:r>
        <w:rPr>
          <w:b/>
        </w:rPr>
        <w:t>approval,</w:t>
      </w:r>
      <w:r>
        <w:rPr>
          <w:b/>
          <w:spacing w:val="-11"/>
        </w:rPr>
        <w:t xml:space="preserve"> </w:t>
      </w:r>
      <w:r>
        <w:rPr>
          <w:b/>
        </w:rPr>
        <w:t>but</w:t>
      </w:r>
      <w:r>
        <w:rPr>
          <w:b/>
          <w:spacing w:val="-12"/>
        </w:rPr>
        <w:t xml:space="preserve"> </w:t>
      </w:r>
      <w:r>
        <w:rPr>
          <w:b/>
        </w:rPr>
        <w:t>approval</w:t>
      </w:r>
      <w:r>
        <w:rPr>
          <w:b/>
          <w:spacing w:val="-10"/>
        </w:rPr>
        <w:t xml:space="preserve"> </w:t>
      </w:r>
      <w:r>
        <w:rPr>
          <w:b/>
        </w:rPr>
        <w:t>may</w:t>
      </w:r>
      <w:r>
        <w:rPr>
          <w:b/>
          <w:spacing w:val="-12"/>
        </w:rPr>
        <w:t xml:space="preserve"> </w:t>
      </w:r>
      <w:r>
        <w:rPr>
          <w:b/>
        </w:rPr>
        <w:t>not</w:t>
      </w:r>
      <w:r>
        <w:rPr>
          <w:b/>
          <w:spacing w:val="-10"/>
        </w:rPr>
        <w:t xml:space="preserve"> </w:t>
      </w:r>
      <w:r>
        <w:rPr>
          <w:b/>
        </w:rPr>
        <w:t>be</w:t>
      </w:r>
      <w:r>
        <w:rPr>
          <w:b/>
          <w:spacing w:val="-12"/>
        </w:rPr>
        <w:t xml:space="preserve"> </w:t>
      </w:r>
      <w:r>
        <w:rPr>
          <w:b/>
        </w:rPr>
        <w:t>granted</w:t>
      </w:r>
      <w:r>
        <w:rPr>
          <w:b/>
          <w:spacing w:val="-12"/>
        </w:rPr>
        <w:t xml:space="preserve"> </w:t>
      </w:r>
      <w:r>
        <w:rPr>
          <w:b/>
        </w:rPr>
        <w:t>until</w:t>
      </w:r>
      <w:r>
        <w:rPr>
          <w:b/>
          <w:spacing w:val="-11"/>
        </w:rPr>
        <w:t xml:space="preserve"> </w:t>
      </w:r>
      <w:r>
        <w:rPr>
          <w:b/>
        </w:rPr>
        <w:t>after</w:t>
      </w:r>
      <w:r>
        <w:rPr>
          <w:b/>
          <w:spacing w:val="-53"/>
        </w:rPr>
        <w:t xml:space="preserve"> </w:t>
      </w:r>
      <w:r>
        <w:rPr>
          <w:b/>
        </w:rPr>
        <w:t>the</w:t>
      </w:r>
      <w:r>
        <w:rPr>
          <w:b/>
          <w:spacing w:val="-8"/>
        </w:rPr>
        <w:t xml:space="preserve"> </w:t>
      </w:r>
      <w:r>
        <w:rPr>
          <w:b/>
        </w:rPr>
        <w:t>activity</w:t>
      </w:r>
      <w:r>
        <w:rPr>
          <w:b/>
          <w:spacing w:val="-7"/>
        </w:rPr>
        <w:t xml:space="preserve"> </w:t>
      </w:r>
      <w:r>
        <w:rPr>
          <w:b/>
        </w:rPr>
        <w:t>has</w:t>
      </w:r>
      <w:r>
        <w:rPr>
          <w:b/>
          <w:spacing w:val="-7"/>
        </w:rPr>
        <w:t xml:space="preserve"> </w:t>
      </w:r>
      <w:r>
        <w:rPr>
          <w:b/>
        </w:rPr>
        <w:t>been</w:t>
      </w:r>
      <w:r>
        <w:rPr>
          <w:b/>
          <w:spacing w:val="-6"/>
        </w:rPr>
        <w:t xml:space="preserve"> </w:t>
      </w:r>
      <w:r>
        <w:rPr>
          <w:b/>
        </w:rPr>
        <w:t>held.</w:t>
      </w:r>
    </w:p>
    <w:p w14:paraId="4D0BBE56" w14:textId="77777777" w:rsidR="0014272C" w:rsidRDefault="0014272C">
      <w:pPr>
        <w:pStyle w:val="BodyText"/>
        <w:spacing w:before="3"/>
        <w:rPr>
          <w:sz w:val="23"/>
        </w:rPr>
      </w:pPr>
    </w:p>
    <w:p w14:paraId="5691BA63" w14:textId="77777777" w:rsidR="0014272C" w:rsidRDefault="00C64BA7">
      <w:pPr>
        <w:ind w:left="991" w:right="268" w:hanging="361"/>
        <w:jc w:val="both"/>
        <w:rPr>
          <w:b/>
        </w:rPr>
      </w:pPr>
      <w:r>
        <w:rPr>
          <w:rFonts w:ascii="Arial" w:hAnsi="Arial"/>
        </w:rPr>
        <w:t></w:t>
      </w:r>
      <w:r>
        <w:rPr>
          <w:rFonts w:ascii="Arial" w:hAnsi="Arial"/>
          <w:spacing w:val="1"/>
        </w:rPr>
        <w:t xml:space="preserve"> </w:t>
      </w:r>
      <w:r>
        <w:rPr>
          <w:b/>
        </w:rPr>
        <w:t>Approval of continuing education activities is made in accordance with Minn. R. 2150.2540 and</w:t>
      </w:r>
      <w:r>
        <w:rPr>
          <w:b/>
          <w:spacing w:val="-52"/>
        </w:rPr>
        <w:t xml:space="preserve"> </w:t>
      </w:r>
      <w:r>
        <w:rPr>
          <w:b/>
        </w:rPr>
        <w:t>2150.2560.</w:t>
      </w:r>
    </w:p>
    <w:p w14:paraId="2FA85D4E" w14:textId="77777777" w:rsidR="0014272C" w:rsidRDefault="0014272C">
      <w:pPr>
        <w:pStyle w:val="BodyText"/>
        <w:spacing w:before="1"/>
      </w:pPr>
    </w:p>
    <w:p w14:paraId="69103E0B" w14:textId="77777777" w:rsidR="0014272C" w:rsidRDefault="00C64BA7">
      <w:pPr>
        <w:pStyle w:val="BodyText"/>
        <w:ind w:left="358" w:right="358"/>
        <w:jc w:val="center"/>
      </w:pPr>
      <w:r>
        <w:rPr>
          <w:spacing w:val="-1"/>
          <w:u w:val="thick"/>
        </w:rPr>
        <w:t>Required</w:t>
      </w:r>
      <w:r>
        <w:rPr>
          <w:spacing w:val="-13"/>
          <w:u w:val="thick"/>
        </w:rPr>
        <w:t xml:space="preserve"> </w:t>
      </w:r>
      <w:r>
        <w:rPr>
          <w:spacing w:val="-1"/>
          <w:u w:val="thick"/>
        </w:rPr>
        <w:t>Information</w:t>
      </w:r>
    </w:p>
    <w:p w14:paraId="2F291B7E" w14:textId="77777777" w:rsidR="0014272C" w:rsidRDefault="0014272C">
      <w:pPr>
        <w:pStyle w:val="BodyText"/>
        <w:spacing w:before="2"/>
        <w:rPr>
          <w:sz w:val="16"/>
        </w:rPr>
      </w:pPr>
    </w:p>
    <w:p w14:paraId="57106F0A" w14:textId="77777777" w:rsidR="0014272C" w:rsidRDefault="00C64BA7">
      <w:pPr>
        <w:pStyle w:val="ListParagraph"/>
        <w:numPr>
          <w:ilvl w:val="0"/>
          <w:numId w:val="2"/>
        </w:numPr>
        <w:tabs>
          <w:tab w:val="left" w:pos="992"/>
          <w:tab w:val="left" w:pos="993"/>
          <w:tab w:val="left" w:pos="9897"/>
        </w:tabs>
        <w:spacing w:before="90"/>
        <w:rPr>
          <w:b/>
          <w:sz w:val="24"/>
        </w:rPr>
      </w:pPr>
      <w:r>
        <w:rPr>
          <w:b/>
          <w:spacing w:val="-3"/>
          <w:sz w:val="24"/>
        </w:rPr>
        <w:t>Your</w:t>
      </w:r>
      <w:r>
        <w:rPr>
          <w:b/>
          <w:spacing w:val="-11"/>
          <w:sz w:val="24"/>
        </w:rPr>
        <w:t xml:space="preserve"> </w:t>
      </w:r>
      <w:r>
        <w:rPr>
          <w:b/>
          <w:spacing w:val="-2"/>
          <w:sz w:val="24"/>
        </w:rPr>
        <w:t>Name:</w:t>
      </w:r>
      <w:r>
        <w:rPr>
          <w:b/>
          <w:spacing w:val="-7"/>
          <w:sz w:val="24"/>
        </w:rPr>
        <w:t xml:space="preserve"> </w:t>
      </w:r>
      <w:r>
        <w:rPr>
          <w:b/>
          <w:sz w:val="24"/>
          <w:u w:val="single"/>
        </w:rPr>
        <w:t xml:space="preserve"> </w:t>
      </w:r>
      <w:r>
        <w:rPr>
          <w:b/>
          <w:sz w:val="24"/>
          <w:u w:val="single"/>
        </w:rPr>
        <w:tab/>
      </w:r>
    </w:p>
    <w:p w14:paraId="2C80AA4D" w14:textId="77777777" w:rsidR="0014272C" w:rsidRDefault="0014272C">
      <w:pPr>
        <w:pStyle w:val="BodyText"/>
        <w:spacing w:before="2"/>
        <w:rPr>
          <w:sz w:val="16"/>
        </w:rPr>
      </w:pPr>
    </w:p>
    <w:p w14:paraId="5F121361" w14:textId="77777777" w:rsidR="0014272C" w:rsidRDefault="00C64BA7">
      <w:pPr>
        <w:pStyle w:val="ListParagraph"/>
        <w:numPr>
          <w:ilvl w:val="0"/>
          <w:numId w:val="2"/>
        </w:numPr>
        <w:tabs>
          <w:tab w:val="left" w:pos="991"/>
          <w:tab w:val="left" w:pos="992"/>
          <w:tab w:val="left" w:pos="9907"/>
        </w:tabs>
        <w:spacing w:before="90"/>
        <w:ind w:left="991" w:hanging="720"/>
        <w:rPr>
          <w:b/>
          <w:sz w:val="24"/>
        </w:rPr>
      </w:pPr>
      <w:r>
        <w:rPr>
          <w:b/>
          <w:spacing w:val="-3"/>
          <w:sz w:val="24"/>
        </w:rPr>
        <w:t>License</w:t>
      </w:r>
      <w:r>
        <w:rPr>
          <w:b/>
          <w:spacing w:val="-12"/>
          <w:sz w:val="24"/>
        </w:rPr>
        <w:t xml:space="preserve"> </w:t>
      </w:r>
      <w:r>
        <w:rPr>
          <w:b/>
          <w:spacing w:val="-3"/>
          <w:sz w:val="24"/>
        </w:rPr>
        <w:t>Number:</w:t>
      </w:r>
      <w:r>
        <w:rPr>
          <w:b/>
          <w:spacing w:val="-6"/>
          <w:sz w:val="24"/>
        </w:rPr>
        <w:t xml:space="preserve"> </w:t>
      </w:r>
      <w:r>
        <w:rPr>
          <w:b/>
          <w:sz w:val="24"/>
          <w:u w:val="single"/>
        </w:rPr>
        <w:t xml:space="preserve"> </w:t>
      </w:r>
      <w:r>
        <w:rPr>
          <w:b/>
          <w:sz w:val="24"/>
          <w:u w:val="single"/>
        </w:rPr>
        <w:tab/>
      </w:r>
    </w:p>
    <w:p w14:paraId="537E4E0C" w14:textId="77777777" w:rsidR="0014272C" w:rsidRDefault="0014272C">
      <w:pPr>
        <w:pStyle w:val="BodyText"/>
        <w:spacing w:before="2"/>
        <w:rPr>
          <w:sz w:val="16"/>
        </w:rPr>
      </w:pPr>
    </w:p>
    <w:p w14:paraId="2F850C16" w14:textId="77777777" w:rsidR="0014272C" w:rsidRDefault="00C64BA7">
      <w:pPr>
        <w:pStyle w:val="ListParagraph"/>
        <w:numPr>
          <w:ilvl w:val="0"/>
          <w:numId w:val="2"/>
        </w:numPr>
        <w:tabs>
          <w:tab w:val="left" w:pos="991"/>
          <w:tab w:val="left" w:pos="992"/>
          <w:tab w:val="left" w:pos="9901"/>
        </w:tabs>
        <w:spacing w:before="90"/>
        <w:ind w:left="991"/>
        <w:rPr>
          <w:b/>
          <w:sz w:val="24"/>
        </w:rPr>
      </w:pPr>
      <w:r>
        <w:rPr>
          <w:b/>
          <w:sz w:val="24"/>
        </w:rPr>
        <w:t>Address:</w:t>
      </w:r>
      <w:r>
        <w:rPr>
          <w:b/>
          <w:spacing w:val="-6"/>
          <w:sz w:val="24"/>
        </w:rPr>
        <w:t xml:space="preserve"> </w:t>
      </w:r>
      <w:r>
        <w:rPr>
          <w:b/>
          <w:sz w:val="24"/>
          <w:u w:val="single"/>
        </w:rPr>
        <w:t xml:space="preserve"> </w:t>
      </w:r>
      <w:r>
        <w:rPr>
          <w:b/>
          <w:sz w:val="24"/>
          <w:u w:val="single"/>
        </w:rPr>
        <w:tab/>
      </w:r>
    </w:p>
    <w:p w14:paraId="1E2D66C9" w14:textId="77777777" w:rsidR="0014272C" w:rsidRDefault="0014272C">
      <w:pPr>
        <w:pStyle w:val="BodyText"/>
        <w:spacing w:before="2"/>
        <w:rPr>
          <w:sz w:val="16"/>
        </w:rPr>
      </w:pPr>
    </w:p>
    <w:p w14:paraId="4ECCE8BD" w14:textId="77777777" w:rsidR="0014272C" w:rsidRDefault="00C64BA7">
      <w:pPr>
        <w:pStyle w:val="ListParagraph"/>
        <w:numPr>
          <w:ilvl w:val="0"/>
          <w:numId w:val="2"/>
        </w:numPr>
        <w:tabs>
          <w:tab w:val="left" w:pos="991"/>
          <w:tab w:val="left" w:pos="992"/>
          <w:tab w:val="left" w:pos="9960"/>
        </w:tabs>
        <w:spacing w:before="90"/>
        <w:ind w:left="991"/>
        <w:rPr>
          <w:b/>
          <w:sz w:val="24"/>
        </w:rPr>
      </w:pPr>
      <w:r>
        <w:rPr>
          <w:b/>
          <w:spacing w:val="-1"/>
          <w:sz w:val="24"/>
        </w:rPr>
        <w:t>Telephone</w:t>
      </w:r>
      <w:r>
        <w:rPr>
          <w:b/>
          <w:spacing w:val="-14"/>
          <w:sz w:val="24"/>
        </w:rPr>
        <w:t xml:space="preserve"> </w:t>
      </w:r>
      <w:r>
        <w:rPr>
          <w:b/>
          <w:sz w:val="24"/>
        </w:rPr>
        <w:t>Number:</w:t>
      </w:r>
      <w:r>
        <w:rPr>
          <w:b/>
          <w:spacing w:val="-6"/>
          <w:sz w:val="24"/>
        </w:rPr>
        <w:t xml:space="preserve"> </w:t>
      </w:r>
      <w:r>
        <w:rPr>
          <w:b/>
          <w:sz w:val="24"/>
          <w:u w:val="single"/>
        </w:rPr>
        <w:t xml:space="preserve"> </w:t>
      </w:r>
      <w:r>
        <w:rPr>
          <w:b/>
          <w:sz w:val="24"/>
          <w:u w:val="single"/>
        </w:rPr>
        <w:tab/>
      </w:r>
    </w:p>
    <w:p w14:paraId="26096B96" w14:textId="77777777" w:rsidR="0014272C" w:rsidRDefault="0014272C">
      <w:pPr>
        <w:pStyle w:val="BodyText"/>
        <w:spacing w:before="1"/>
        <w:rPr>
          <w:sz w:val="16"/>
        </w:rPr>
      </w:pPr>
    </w:p>
    <w:p w14:paraId="52711390" w14:textId="77777777" w:rsidR="0014272C" w:rsidRDefault="00C64BA7">
      <w:pPr>
        <w:pStyle w:val="BodyText"/>
        <w:tabs>
          <w:tab w:val="left" w:pos="9905"/>
        </w:tabs>
        <w:spacing w:before="90"/>
        <w:ind w:left="991"/>
      </w:pPr>
      <w:r>
        <w:rPr>
          <w:spacing w:val="-2"/>
        </w:rPr>
        <w:t>E-mail</w:t>
      </w:r>
      <w:r>
        <w:rPr>
          <w:spacing w:val="-12"/>
        </w:rPr>
        <w:t xml:space="preserve"> </w:t>
      </w:r>
      <w:r>
        <w:rPr>
          <w:spacing w:val="-2"/>
        </w:rPr>
        <w:t>Address</w:t>
      </w:r>
      <w:r>
        <w:rPr>
          <w:spacing w:val="-12"/>
        </w:rPr>
        <w:t xml:space="preserve"> </w:t>
      </w:r>
      <w:r>
        <w:rPr>
          <w:spacing w:val="-2"/>
        </w:rPr>
        <w:t>(optional):</w:t>
      </w:r>
      <w:r>
        <w:rPr>
          <w:spacing w:val="-6"/>
        </w:rPr>
        <w:t xml:space="preserve"> </w:t>
      </w:r>
      <w:r>
        <w:rPr>
          <w:u w:val="single"/>
        </w:rPr>
        <w:t xml:space="preserve"> </w:t>
      </w:r>
      <w:r>
        <w:rPr>
          <w:u w:val="single"/>
        </w:rPr>
        <w:tab/>
      </w:r>
    </w:p>
    <w:p w14:paraId="57084C62" w14:textId="77777777" w:rsidR="0014272C" w:rsidRDefault="0014272C">
      <w:pPr>
        <w:pStyle w:val="BodyText"/>
        <w:spacing w:before="2"/>
        <w:rPr>
          <w:sz w:val="16"/>
        </w:rPr>
      </w:pPr>
    </w:p>
    <w:p w14:paraId="746739F8" w14:textId="50F8E6F7" w:rsidR="0014272C" w:rsidRDefault="00C64BA7">
      <w:pPr>
        <w:pStyle w:val="ListParagraph"/>
        <w:numPr>
          <w:ilvl w:val="0"/>
          <w:numId w:val="2"/>
        </w:numPr>
        <w:tabs>
          <w:tab w:val="left" w:pos="991"/>
          <w:tab w:val="left" w:pos="992"/>
          <w:tab w:val="left" w:pos="9998"/>
        </w:tabs>
        <w:spacing w:before="90"/>
        <w:ind w:left="991"/>
        <w:rPr>
          <w:b/>
          <w:sz w:val="24"/>
        </w:rPr>
      </w:pPr>
      <w:r>
        <w:rPr>
          <w:b/>
          <w:sz w:val="24"/>
        </w:rPr>
        <w:t>Title</w:t>
      </w:r>
      <w:r>
        <w:rPr>
          <w:b/>
          <w:spacing w:val="-14"/>
          <w:sz w:val="24"/>
        </w:rPr>
        <w:t xml:space="preserve"> </w:t>
      </w:r>
      <w:r>
        <w:rPr>
          <w:b/>
          <w:sz w:val="24"/>
        </w:rPr>
        <w:t>of</w:t>
      </w:r>
      <w:r>
        <w:rPr>
          <w:b/>
          <w:spacing w:val="-13"/>
          <w:sz w:val="24"/>
        </w:rPr>
        <w:t xml:space="preserve"> </w:t>
      </w:r>
      <w:r>
        <w:rPr>
          <w:b/>
          <w:sz w:val="24"/>
        </w:rPr>
        <w:t xml:space="preserve">Activity: </w:t>
      </w:r>
      <w:r>
        <w:rPr>
          <w:b/>
          <w:spacing w:val="-8"/>
          <w:sz w:val="24"/>
        </w:rPr>
        <w:t xml:space="preserve"> </w:t>
      </w:r>
      <w:r w:rsidR="00EE74C0">
        <w:rPr>
          <w:b/>
          <w:sz w:val="24"/>
          <w:u w:val="single"/>
        </w:rPr>
        <w:t xml:space="preserve"> White/Black: Part 2- </w:t>
      </w:r>
      <w:r>
        <w:rPr>
          <w:b/>
          <w:sz w:val="24"/>
          <w:u w:val="single"/>
        </w:rPr>
        <w:t>The De</w:t>
      </w:r>
      <w:r w:rsidR="00902485">
        <w:rPr>
          <w:b/>
          <w:sz w:val="24"/>
          <w:u w:val="single"/>
        </w:rPr>
        <w:t>s</w:t>
      </w:r>
      <w:r>
        <w:rPr>
          <w:b/>
          <w:sz w:val="24"/>
          <w:u w:val="single"/>
        </w:rPr>
        <w:t>cend</w:t>
      </w:r>
      <w:r w:rsidR="00F92959">
        <w:rPr>
          <w:b/>
          <w:sz w:val="24"/>
          <w:u w:val="single"/>
        </w:rPr>
        <w:t>a</w:t>
      </w:r>
      <w:r>
        <w:rPr>
          <w:b/>
          <w:sz w:val="24"/>
          <w:u w:val="single"/>
        </w:rPr>
        <w:t>nts of the Crack Epidemic</w:t>
      </w:r>
      <w:r>
        <w:rPr>
          <w:b/>
          <w:sz w:val="24"/>
          <w:u w:val="single"/>
        </w:rPr>
        <w:tab/>
      </w:r>
    </w:p>
    <w:p w14:paraId="3727CE4A" w14:textId="77777777" w:rsidR="0014272C" w:rsidRDefault="0014272C">
      <w:pPr>
        <w:pStyle w:val="BodyText"/>
        <w:spacing w:before="2"/>
        <w:rPr>
          <w:sz w:val="16"/>
        </w:rPr>
      </w:pPr>
    </w:p>
    <w:p w14:paraId="0D21B5A4" w14:textId="73C90D14" w:rsidR="0014272C" w:rsidRDefault="00C64BA7">
      <w:pPr>
        <w:pStyle w:val="ListParagraph"/>
        <w:numPr>
          <w:ilvl w:val="0"/>
          <w:numId w:val="2"/>
        </w:numPr>
        <w:tabs>
          <w:tab w:val="left" w:pos="991"/>
          <w:tab w:val="left" w:pos="992"/>
          <w:tab w:val="left" w:pos="9955"/>
        </w:tabs>
        <w:spacing w:before="90"/>
        <w:ind w:left="991"/>
        <w:rPr>
          <w:b/>
          <w:sz w:val="24"/>
        </w:rPr>
      </w:pPr>
      <w:r>
        <w:rPr>
          <w:b/>
          <w:spacing w:val="-3"/>
          <w:sz w:val="24"/>
        </w:rPr>
        <w:t>Date(s)</w:t>
      </w:r>
      <w:r>
        <w:rPr>
          <w:b/>
          <w:spacing w:val="-12"/>
          <w:sz w:val="24"/>
        </w:rPr>
        <w:t xml:space="preserve"> </w:t>
      </w:r>
      <w:r>
        <w:rPr>
          <w:b/>
          <w:spacing w:val="-3"/>
          <w:sz w:val="24"/>
        </w:rPr>
        <w:t>of</w:t>
      </w:r>
      <w:r>
        <w:rPr>
          <w:b/>
          <w:spacing w:val="-12"/>
          <w:sz w:val="24"/>
        </w:rPr>
        <w:t xml:space="preserve"> </w:t>
      </w:r>
      <w:r>
        <w:rPr>
          <w:b/>
          <w:spacing w:val="-2"/>
          <w:sz w:val="24"/>
        </w:rPr>
        <w:t>Activity:</w:t>
      </w:r>
      <w:r>
        <w:rPr>
          <w:b/>
          <w:spacing w:val="-6"/>
          <w:sz w:val="24"/>
        </w:rPr>
        <w:t xml:space="preserve"> </w:t>
      </w:r>
      <w:r>
        <w:rPr>
          <w:b/>
          <w:sz w:val="24"/>
          <w:u w:val="single"/>
        </w:rPr>
        <w:t xml:space="preserve"> March 12, 2021</w:t>
      </w:r>
      <w:r>
        <w:rPr>
          <w:b/>
          <w:sz w:val="24"/>
          <w:u w:val="single"/>
        </w:rPr>
        <w:tab/>
      </w:r>
    </w:p>
    <w:p w14:paraId="6142165D" w14:textId="77777777" w:rsidR="0014272C" w:rsidRDefault="0014272C">
      <w:pPr>
        <w:pStyle w:val="BodyText"/>
        <w:spacing w:before="2"/>
        <w:rPr>
          <w:sz w:val="16"/>
        </w:rPr>
      </w:pPr>
    </w:p>
    <w:p w14:paraId="3F60DA0F" w14:textId="2B50EB34" w:rsidR="0014272C" w:rsidRDefault="00C64BA7">
      <w:pPr>
        <w:pStyle w:val="ListParagraph"/>
        <w:numPr>
          <w:ilvl w:val="0"/>
          <w:numId w:val="2"/>
        </w:numPr>
        <w:tabs>
          <w:tab w:val="left" w:pos="992"/>
          <w:tab w:val="left" w:pos="993"/>
          <w:tab w:val="left" w:pos="9920"/>
        </w:tabs>
        <w:spacing w:before="90"/>
        <w:ind w:hanging="722"/>
        <w:rPr>
          <w:b/>
          <w:sz w:val="24"/>
        </w:rPr>
      </w:pPr>
      <w:r>
        <w:rPr>
          <w:b/>
          <w:spacing w:val="-3"/>
          <w:sz w:val="24"/>
        </w:rPr>
        <w:t>Number</w:t>
      </w:r>
      <w:r>
        <w:rPr>
          <w:b/>
          <w:spacing w:val="-12"/>
          <w:sz w:val="24"/>
        </w:rPr>
        <w:t xml:space="preserve"> </w:t>
      </w:r>
      <w:r>
        <w:rPr>
          <w:b/>
          <w:spacing w:val="-3"/>
          <w:sz w:val="24"/>
        </w:rPr>
        <w:t>of</w:t>
      </w:r>
      <w:r>
        <w:rPr>
          <w:b/>
          <w:spacing w:val="-11"/>
          <w:sz w:val="24"/>
        </w:rPr>
        <w:t xml:space="preserve"> </w:t>
      </w:r>
      <w:r>
        <w:rPr>
          <w:b/>
          <w:spacing w:val="-3"/>
          <w:sz w:val="24"/>
        </w:rPr>
        <w:t>continuing</w:t>
      </w:r>
      <w:r>
        <w:rPr>
          <w:b/>
          <w:spacing w:val="-11"/>
          <w:sz w:val="24"/>
        </w:rPr>
        <w:t xml:space="preserve"> </w:t>
      </w:r>
      <w:r>
        <w:rPr>
          <w:b/>
          <w:spacing w:val="-2"/>
          <w:sz w:val="24"/>
        </w:rPr>
        <w:t>education</w:t>
      </w:r>
      <w:r>
        <w:rPr>
          <w:b/>
          <w:spacing w:val="-12"/>
          <w:sz w:val="24"/>
        </w:rPr>
        <w:t xml:space="preserve"> </w:t>
      </w:r>
      <w:r>
        <w:rPr>
          <w:b/>
          <w:spacing w:val="-2"/>
          <w:sz w:val="24"/>
        </w:rPr>
        <w:t>hours</w:t>
      </w:r>
      <w:r>
        <w:rPr>
          <w:b/>
          <w:spacing w:val="-11"/>
          <w:sz w:val="24"/>
        </w:rPr>
        <w:t xml:space="preserve"> </w:t>
      </w:r>
      <w:r>
        <w:rPr>
          <w:b/>
          <w:spacing w:val="-2"/>
          <w:sz w:val="24"/>
        </w:rPr>
        <w:t>sought:</w:t>
      </w:r>
      <w:r>
        <w:rPr>
          <w:b/>
          <w:spacing w:val="-6"/>
          <w:sz w:val="24"/>
        </w:rPr>
        <w:t xml:space="preserve"> </w:t>
      </w:r>
      <w:r>
        <w:rPr>
          <w:b/>
          <w:sz w:val="24"/>
          <w:u w:val="single"/>
        </w:rPr>
        <w:t xml:space="preserve"> One (1)</w:t>
      </w:r>
      <w:r>
        <w:rPr>
          <w:b/>
          <w:sz w:val="24"/>
          <w:u w:val="single"/>
        </w:rPr>
        <w:tab/>
      </w:r>
    </w:p>
    <w:p w14:paraId="019A36FD" w14:textId="77777777" w:rsidR="0014272C" w:rsidRDefault="0014272C">
      <w:pPr>
        <w:rPr>
          <w:sz w:val="24"/>
        </w:rPr>
        <w:sectPr w:rsidR="0014272C">
          <w:type w:val="continuous"/>
          <w:pgSz w:w="12240" w:h="15840"/>
          <w:pgMar w:top="660" w:right="1080" w:bottom="280" w:left="880" w:header="720" w:footer="720" w:gutter="0"/>
          <w:cols w:space="720"/>
        </w:sectPr>
      </w:pPr>
    </w:p>
    <w:p w14:paraId="143C2A9B" w14:textId="33900F37" w:rsidR="0014272C" w:rsidRDefault="00C64BA7">
      <w:pPr>
        <w:pStyle w:val="ListParagraph"/>
        <w:numPr>
          <w:ilvl w:val="0"/>
          <w:numId w:val="2"/>
        </w:numPr>
        <w:tabs>
          <w:tab w:val="left" w:pos="992"/>
          <w:tab w:val="left" w:pos="993"/>
        </w:tabs>
        <w:spacing w:before="75"/>
        <w:rPr>
          <w:b/>
          <w:sz w:val="24"/>
        </w:rPr>
      </w:pPr>
      <w:r>
        <w:rPr>
          <w:b/>
          <w:spacing w:val="-2"/>
          <w:sz w:val="24"/>
        </w:rPr>
        <w:lastRenderedPageBreak/>
        <w:t>Name</w:t>
      </w:r>
      <w:r>
        <w:rPr>
          <w:b/>
          <w:spacing w:val="-13"/>
          <w:sz w:val="24"/>
        </w:rPr>
        <w:t xml:space="preserve"> </w:t>
      </w:r>
      <w:r>
        <w:rPr>
          <w:b/>
          <w:spacing w:val="-2"/>
          <w:sz w:val="24"/>
        </w:rPr>
        <w:t>and</w:t>
      </w:r>
      <w:r>
        <w:rPr>
          <w:b/>
          <w:spacing w:val="-12"/>
          <w:sz w:val="24"/>
        </w:rPr>
        <w:t xml:space="preserve"> </w:t>
      </w:r>
      <w:r>
        <w:rPr>
          <w:b/>
          <w:spacing w:val="-2"/>
          <w:sz w:val="24"/>
        </w:rPr>
        <w:t>address</w:t>
      </w:r>
      <w:r>
        <w:rPr>
          <w:b/>
          <w:spacing w:val="-12"/>
          <w:sz w:val="24"/>
        </w:rPr>
        <w:t xml:space="preserve"> </w:t>
      </w:r>
      <w:r>
        <w:rPr>
          <w:b/>
          <w:spacing w:val="-2"/>
          <w:sz w:val="24"/>
        </w:rPr>
        <w:t>of</w:t>
      </w:r>
      <w:r>
        <w:rPr>
          <w:b/>
          <w:spacing w:val="-12"/>
          <w:sz w:val="24"/>
        </w:rPr>
        <w:t xml:space="preserve"> </w:t>
      </w:r>
      <w:r>
        <w:rPr>
          <w:b/>
          <w:spacing w:val="-2"/>
          <w:sz w:val="24"/>
        </w:rPr>
        <w:t>the</w:t>
      </w:r>
      <w:r>
        <w:rPr>
          <w:b/>
          <w:spacing w:val="-13"/>
          <w:sz w:val="24"/>
        </w:rPr>
        <w:t xml:space="preserve"> </w:t>
      </w:r>
      <w:r>
        <w:rPr>
          <w:b/>
          <w:spacing w:val="-2"/>
          <w:sz w:val="24"/>
        </w:rPr>
        <w:t>organization</w:t>
      </w:r>
      <w:r>
        <w:rPr>
          <w:b/>
          <w:spacing w:val="-12"/>
          <w:sz w:val="24"/>
        </w:rPr>
        <w:t xml:space="preserve"> </w:t>
      </w:r>
      <w:r>
        <w:rPr>
          <w:b/>
          <w:spacing w:val="-1"/>
          <w:sz w:val="24"/>
        </w:rPr>
        <w:t>sponsoring</w:t>
      </w:r>
      <w:r>
        <w:rPr>
          <w:b/>
          <w:spacing w:val="-13"/>
          <w:sz w:val="24"/>
        </w:rPr>
        <w:t xml:space="preserve"> </w:t>
      </w:r>
      <w:r>
        <w:rPr>
          <w:b/>
          <w:spacing w:val="-1"/>
          <w:sz w:val="24"/>
        </w:rPr>
        <w:t>the</w:t>
      </w:r>
      <w:r>
        <w:rPr>
          <w:b/>
          <w:spacing w:val="-13"/>
          <w:sz w:val="24"/>
        </w:rPr>
        <w:t xml:space="preserve"> </w:t>
      </w:r>
      <w:r>
        <w:rPr>
          <w:b/>
          <w:spacing w:val="-1"/>
          <w:sz w:val="24"/>
        </w:rPr>
        <w:t>activity:</w:t>
      </w:r>
      <w:r>
        <w:rPr>
          <w:b/>
          <w:spacing w:val="-1"/>
          <w:sz w:val="24"/>
        </w:rPr>
        <w:br/>
      </w:r>
    </w:p>
    <w:p w14:paraId="13380EE7" w14:textId="53A9C8FA" w:rsidR="00C64BA7" w:rsidRDefault="00C64BA7" w:rsidP="00C64BA7">
      <w:pPr>
        <w:pStyle w:val="BodyText"/>
        <w:ind w:left="1048"/>
        <w:rPr>
          <w:spacing w:val="-13"/>
        </w:rPr>
      </w:pPr>
      <w:r>
        <w:rPr>
          <w:spacing w:val="-2"/>
        </w:rPr>
        <w:t>Center</w:t>
      </w:r>
      <w:r>
        <w:rPr>
          <w:spacing w:val="-13"/>
        </w:rPr>
        <w:t xml:space="preserve"> </w:t>
      </w:r>
      <w:r>
        <w:rPr>
          <w:spacing w:val="-2"/>
        </w:rPr>
        <w:t>for</w:t>
      </w:r>
      <w:r>
        <w:rPr>
          <w:spacing w:val="-13"/>
        </w:rPr>
        <w:t xml:space="preserve"> </w:t>
      </w:r>
      <w:r>
        <w:rPr>
          <w:spacing w:val="-2"/>
        </w:rPr>
        <w:t>Practice</w:t>
      </w:r>
      <w:r>
        <w:rPr>
          <w:spacing w:val="-13"/>
        </w:rPr>
        <w:t xml:space="preserve"> </w:t>
      </w:r>
      <w:r>
        <w:rPr>
          <w:spacing w:val="-2"/>
        </w:rPr>
        <w:t>Transformation,</w:t>
      </w:r>
      <w:r>
        <w:rPr>
          <w:spacing w:val="-13"/>
        </w:rPr>
        <w:t xml:space="preserve"> </w:t>
      </w:r>
    </w:p>
    <w:p w14:paraId="68A06E23" w14:textId="77777777" w:rsidR="00C64BA7" w:rsidRDefault="00C64BA7" w:rsidP="00C64BA7">
      <w:pPr>
        <w:pStyle w:val="BodyText"/>
        <w:ind w:left="1048"/>
        <w:rPr>
          <w:spacing w:val="-1"/>
        </w:rPr>
      </w:pPr>
      <w:r>
        <w:rPr>
          <w:spacing w:val="-2"/>
        </w:rPr>
        <w:t>School</w:t>
      </w:r>
      <w:r>
        <w:rPr>
          <w:spacing w:val="-13"/>
        </w:rPr>
        <w:t xml:space="preserve"> </w:t>
      </w:r>
      <w:r>
        <w:rPr>
          <w:spacing w:val="-2"/>
        </w:rPr>
        <w:t>of</w:t>
      </w:r>
      <w:r>
        <w:rPr>
          <w:spacing w:val="-13"/>
        </w:rPr>
        <w:t xml:space="preserve"> </w:t>
      </w:r>
      <w:r>
        <w:rPr>
          <w:spacing w:val="-2"/>
        </w:rPr>
        <w:t>Social</w:t>
      </w:r>
      <w:r>
        <w:rPr>
          <w:spacing w:val="-13"/>
        </w:rPr>
        <w:t xml:space="preserve"> </w:t>
      </w:r>
      <w:r>
        <w:rPr>
          <w:spacing w:val="-1"/>
        </w:rPr>
        <w:t>Work</w:t>
      </w:r>
    </w:p>
    <w:p w14:paraId="6DAE13B9" w14:textId="77777777" w:rsidR="00C64BA7" w:rsidRDefault="00C64BA7" w:rsidP="00C64BA7">
      <w:pPr>
        <w:pStyle w:val="BodyText"/>
        <w:ind w:left="1048"/>
        <w:rPr>
          <w:spacing w:val="-1"/>
        </w:rPr>
      </w:pPr>
      <w:r>
        <w:rPr>
          <w:spacing w:val="-1"/>
        </w:rPr>
        <w:t>University of Minnesota</w:t>
      </w:r>
    </w:p>
    <w:p w14:paraId="4A378656" w14:textId="77777777" w:rsidR="00C64BA7" w:rsidRDefault="00C64BA7" w:rsidP="00C64BA7">
      <w:pPr>
        <w:pStyle w:val="BodyText"/>
        <w:ind w:left="1048"/>
        <w:rPr>
          <w:spacing w:val="-1"/>
        </w:rPr>
      </w:pPr>
      <w:r>
        <w:rPr>
          <w:spacing w:val="-1"/>
        </w:rPr>
        <w:t xml:space="preserve">1404 </w:t>
      </w:r>
      <w:proofErr w:type="spellStart"/>
      <w:r>
        <w:rPr>
          <w:spacing w:val="-1"/>
        </w:rPr>
        <w:t>Gortner</w:t>
      </w:r>
      <w:proofErr w:type="spellEnd"/>
      <w:r>
        <w:rPr>
          <w:spacing w:val="-1"/>
        </w:rPr>
        <w:t xml:space="preserve"> Avenue</w:t>
      </w:r>
    </w:p>
    <w:p w14:paraId="4F295AE5" w14:textId="77777777" w:rsidR="00C64BA7" w:rsidRDefault="00C64BA7" w:rsidP="00C64BA7">
      <w:pPr>
        <w:pStyle w:val="BodyText"/>
        <w:ind w:left="1048"/>
      </w:pPr>
      <w:proofErr w:type="spellStart"/>
      <w:r>
        <w:rPr>
          <w:spacing w:val="-1"/>
        </w:rPr>
        <w:t>St.Paul</w:t>
      </w:r>
      <w:proofErr w:type="spellEnd"/>
      <w:r>
        <w:rPr>
          <w:spacing w:val="-1"/>
        </w:rPr>
        <w:t>, MN 55108</w:t>
      </w:r>
    </w:p>
    <w:p w14:paraId="633B339B" w14:textId="0090F23D" w:rsidR="0014272C" w:rsidRPr="00C64BA7" w:rsidRDefault="0014272C">
      <w:pPr>
        <w:pStyle w:val="BodyText"/>
        <w:ind w:left="1048"/>
        <w:rPr>
          <w:b w:val="0"/>
          <w:bCs w:val="0"/>
        </w:rPr>
      </w:pPr>
    </w:p>
    <w:p w14:paraId="7137A898" w14:textId="77777777" w:rsidR="0014272C" w:rsidRDefault="0014272C">
      <w:pPr>
        <w:pStyle w:val="BodyText"/>
      </w:pPr>
    </w:p>
    <w:p w14:paraId="7F4BCB4C" w14:textId="0FC369E5" w:rsidR="0014272C" w:rsidRPr="00C64BA7" w:rsidRDefault="00C64BA7" w:rsidP="00C64BA7">
      <w:pPr>
        <w:pStyle w:val="ListParagraph"/>
        <w:numPr>
          <w:ilvl w:val="0"/>
          <w:numId w:val="2"/>
        </w:numPr>
        <w:tabs>
          <w:tab w:val="left" w:pos="993"/>
        </w:tabs>
        <w:spacing w:before="90"/>
        <w:ind w:right="277"/>
        <w:jc w:val="both"/>
        <w:rPr>
          <w:b/>
          <w:sz w:val="24"/>
        </w:rPr>
      </w:pPr>
      <w:r>
        <w:rPr>
          <w:b/>
          <w:sz w:val="24"/>
        </w:rPr>
        <w:t>Detailed</w:t>
      </w:r>
      <w:r>
        <w:rPr>
          <w:b/>
          <w:spacing w:val="-5"/>
          <w:sz w:val="24"/>
        </w:rPr>
        <w:t xml:space="preserve"> </w:t>
      </w:r>
      <w:r>
        <w:rPr>
          <w:b/>
          <w:sz w:val="24"/>
        </w:rPr>
        <w:t>description</w:t>
      </w:r>
      <w:r>
        <w:rPr>
          <w:b/>
          <w:spacing w:val="-5"/>
          <w:sz w:val="24"/>
        </w:rPr>
        <w:t xml:space="preserve"> </w:t>
      </w:r>
      <w:r>
        <w:rPr>
          <w:b/>
          <w:sz w:val="24"/>
        </w:rPr>
        <w:t>of</w:t>
      </w:r>
      <w:r>
        <w:rPr>
          <w:b/>
          <w:spacing w:val="-6"/>
          <w:sz w:val="24"/>
        </w:rPr>
        <w:t xml:space="preserve"> </w:t>
      </w:r>
      <w:r>
        <w:rPr>
          <w:b/>
          <w:sz w:val="24"/>
        </w:rPr>
        <w:t>the</w:t>
      </w:r>
      <w:r>
        <w:rPr>
          <w:b/>
          <w:spacing w:val="-6"/>
          <w:sz w:val="24"/>
        </w:rPr>
        <w:t xml:space="preserve"> </w:t>
      </w:r>
      <w:r>
        <w:rPr>
          <w:b/>
          <w:sz w:val="24"/>
        </w:rPr>
        <w:t>content</w:t>
      </w:r>
      <w:r>
        <w:rPr>
          <w:b/>
          <w:spacing w:val="-4"/>
          <w:sz w:val="24"/>
        </w:rPr>
        <w:t xml:space="preserve"> </w:t>
      </w:r>
      <w:r>
        <w:rPr>
          <w:b/>
          <w:sz w:val="24"/>
        </w:rPr>
        <w:t>of</w:t>
      </w:r>
      <w:r>
        <w:rPr>
          <w:b/>
          <w:spacing w:val="-6"/>
          <w:sz w:val="24"/>
        </w:rPr>
        <w:t xml:space="preserve"> </w:t>
      </w:r>
      <w:r>
        <w:rPr>
          <w:b/>
          <w:sz w:val="24"/>
        </w:rPr>
        <w:t>the</w:t>
      </w:r>
      <w:r>
        <w:rPr>
          <w:b/>
          <w:spacing w:val="-6"/>
          <w:sz w:val="24"/>
        </w:rPr>
        <w:t xml:space="preserve"> </w:t>
      </w:r>
      <w:r>
        <w:rPr>
          <w:b/>
          <w:sz w:val="24"/>
        </w:rPr>
        <w:t>activity</w:t>
      </w:r>
      <w:r>
        <w:rPr>
          <w:b/>
          <w:spacing w:val="-5"/>
          <w:sz w:val="24"/>
        </w:rPr>
        <w:t xml:space="preserve"> </w:t>
      </w:r>
      <w:r>
        <w:rPr>
          <w:b/>
          <w:sz w:val="24"/>
        </w:rPr>
        <w:t>(a</w:t>
      </w:r>
      <w:r>
        <w:rPr>
          <w:b/>
          <w:spacing w:val="-6"/>
          <w:sz w:val="24"/>
        </w:rPr>
        <w:t xml:space="preserve"> </w:t>
      </w:r>
      <w:r>
        <w:rPr>
          <w:b/>
          <w:sz w:val="24"/>
        </w:rPr>
        <w:t>copy</w:t>
      </w:r>
      <w:r>
        <w:rPr>
          <w:b/>
          <w:spacing w:val="-6"/>
          <w:sz w:val="24"/>
        </w:rPr>
        <w:t xml:space="preserve"> </w:t>
      </w:r>
      <w:r>
        <w:rPr>
          <w:b/>
          <w:sz w:val="24"/>
        </w:rPr>
        <w:t>of</w:t>
      </w:r>
      <w:r>
        <w:rPr>
          <w:b/>
          <w:spacing w:val="-5"/>
          <w:sz w:val="24"/>
        </w:rPr>
        <w:t xml:space="preserve"> </w:t>
      </w:r>
      <w:r>
        <w:rPr>
          <w:b/>
          <w:sz w:val="24"/>
        </w:rPr>
        <w:t>any</w:t>
      </w:r>
      <w:r>
        <w:rPr>
          <w:b/>
          <w:spacing w:val="-6"/>
          <w:sz w:val="24"/>
        </w:rPr>
        <w:t xml:space="preserve"> </w:t>
      </w:r>
      <w:r>
        <w:rPr>
          <w:b/>
          <w:sz w:val="24"/>
        </w:rPr>
        <w:t>proposed</w:t>
      </w:r>
      <w:r>
        <w:rPr>
          <w:b/>
          <w:spacing w:val="-6"/>
          <w:sz w:val="24"/>
        </w:rPr>
        <w:t xml:space="preserve"> </w:t>
      </w:r>
      <w:r>
        <w:rPr>
          <w:b/>
          <w:sz w:val="24"/>
        </w:rPr>
        <w:t>advertisement,</w:t>
      </w:r>
      <w:r>
        <w:rPr>
          <w:b/>
          <w:spacing w:val="-57"/>
          <w:sz w:val="24"/>
        </w:rPr>
        <w:t xml:space="preserve"> </w:t>
      </w:r>
      <w:r>
        <w:rPr>
          <w:b/>
          <w:sz w:val="24"/>
        </w:rPr>
        <w:t>brochure,</w:t>
      </w:r>
      <w:r>
        <w:rPr>
          <w:b/>
          <w:spacing w:val="-13"/>
          <w:sz w:val="24"/>
        </w:rPr>
        <w:t xml:space="preserve"> </w:t>
      </w:r>
      <w:r>
        <w:rPr>
          <w:b/>
          <w:sz w:val="24"/>
        </w:rPr>
        <w:t>or</w:t>
      </w:r>
      <w:r>
        <w:rPr>
          <w:b/>
          <w:spacing w:val="-13"/>
          <w:sz w:val="24"/>
        </w:rPr>
        <w:t xml:space="preserve"> </w:t>
      </w:r>
      <w:r>
        <w:rPr>
          <w:b/>
          <w:sz w:val="24"/>
        </w:rPr>
        <w:t>other</w:t>
      </w:r>
      <w:r>
        <w:rPr>
          <w:b/>
          <w:spacing w:val="-13"/>
          <w:sz w:val="24"/>
        </w:rPr>
        <w:t xml:space="preserve"> </w:t>
      </w:r>
      <w:r>
        <w:rPr>
          <w:b/>
          <w:sz w:val="24"/>
        </w:rPr>
        <w:t>promotional</w:t>
      </w:r>
      <w:r>
        <w:rPr>
          <w:b/>
          <w:spacing w:val="-14"/>
          <w:sz w:val="24"/>
        </w:rPr>
        <w:t xml:space="preserve"> </w:t>
      </w:r>
      <w:r>
        <w:rPr>
          <w:b/>
          <w:sz w:val="24"/>
        </w:rPr>
        <w:t>literature</w:t>
      </w:r>
      <w:r>
        <w:rPr>
          <w:b/>
          <w:spacing w:val="-12"/>
          <w:sz w:val="24"/>
        </w:rPr>
        <w:t xml:space="preserve"> </w:t>
      </w:r>
      <w:r>
        <w:rPr>
          <w:b/>
          <w:sz w:val="24"/>
        </w:rPr>
        <w:t>may</w:t>
      </w:r>
      <w:r>
        <w:rPr>
          <w:b/>
          <w:spacing w:val="-13"/>
          <w:sz w:val="24"/>
        </w:rPr>
        <w:t xml:space="preserve"> </w:t>
      </w:r>
      <w:r>
        <w:rPr>
          <w:b/>
          <w:sz w:val="24"/>
        </w:rPr>
        <w:t>be</w:t>
      </w:r>
      <w:r>
        <w:rPr>
          <w:b/>
          <w:spacing w:val="-13"/>
          <w:sz w:val="24"/>
        </w:rPr>
        <w:t xml:space="preserve"> </w:t>
      </w:r>
      <w:r>
        <w:rPr>
          <w:b/>
          <w:sz w:val="24"/>
        </w:rPr>
        <w:t>attached</w:t>
      </w:r>
      <w:r>
        <w:rPr>
          <w:b/>
          <w:spacing w:val="-14"/>
          <w:sz w:val="24"/>
        </w:rPr>
        <w:t xml:space="preserve"> </w:t>
      </w:r>
      <w:r>
        <w:rPr>
          <w:b/>
          <w:sz w:val="24"/>
        </w:rPr>
        <w:t>in</w:t>
      </w:r>
      <w:r>
        <w:rPr>
          <w:b/>
          <w:spacing w:val="-13"/>
          <w:sz w:val="24"/>
        </w:rPr>
        <w:t xml:space="preserve"> </w:t>
      </w:r>
      <w:r>
        <w:rPr>
          <w:b/>
          <w:sz w:val="24"/>
        </w:rPr>
        <w:t>lieu</w:t>
      </w:r>
      <w:r>
        <w:rPr>
          <w:b/>
          <w:spacing w:val="-14"/>
          <w:sz w:val="24"/>
        </w:rPr>
        <w:t xml:space="preserve"> </w:t>
      </w:r>
      <w:r>
        <w:rPr>
          <w:b/>
          <w:sz w:val="24"/>
        </w:rPr>
        <w:t>of</w:t>
      </w:r>
      <w:r>
        <w:rPr>
          <w:b/>
          <w:spacing w:val="-11"/>
          <w:sz w:val="24"/>
        </w:rPr>
        <w:t xml:space="preserve"> </w:t>
      </w:r>
      <w:r>
        <w:rPr>
          <w:b/>
          <w:sz w:val="24"/>
        </w:rPr>
        <w:t>a</w:t>
      </w:r>
      <w:r>
        <w:rPr>
          <w:b/>
          <w:spacing w:val="-13"/>
          <w:sz w:val="24"/>
        </w:rPr>
        <w:t xml:space="preserve"> </w:t>
      </w:r>
      <w:r>
        <w:rPr>
          <w:b/>
          <w:sz w:val="24"/>
        </w:rPr>
        <w:t>written</w:t>
      </w:r>
      <w:r>
        <w:rPr>
          <w:b/>
          <w:spacing w:val="-12"/>
          <w:sz w:val="24"/>
        </w:rPr>
        <w:t xml:space="preserve"> </w:t>
      </w:r>
      <w:r>
        <w:rPr>
          <w:b/>
          <w:sz w:val="24"/>
        </w:rPr>
        <w:t>description</w:t>
      </w:r>
      <w:r>
        <w:rPr>
          <w:b/>
          <w:spacing w:val="-58"/>
          <w:sz w:val="24"/>
        </w:rPr>
        <w:t xml:space="preserve"> </w:t>
      </w:r>
      <w:r>
        <w:rPr>
          <w:b/>
          <w:spacing w:val="-1"/>
          <w:sz w:val="24"/>
        </w:rPr>
        <w:t>if</w:t>
      </w:r>
      <w:r>
        <w:rPr>
          <w:b/>
          <w:spacing w:val="-14"/>
          <w:sz w:val="24"/>
        </w:rPr>
        <w:t xml:space="preserve"> </w:t>
      </w:r>
      <w:r>
        <w:rPr>
          <w:b/>
          <w:spacing w:val="-1"/>
          <w:sz w:val="24"/>
        </w:rPr>
        <w:t>it</w:t>
      </w:r>
      <w:r>
        <w:rPr>
          <w:b/>
          <w:spacing w:val="-14"/>
          <w:sz w:val="24"/>
        </w:rPr>
        <w:t xml:space="preserve"> </w:t>
      </w:r>
      <w:r>
        <w:rPr>
          <w:b/>
          <w:spacing w:val="-1"/>
          <w:sz w:val="24"/>
        </w:rPr>
        <w:t>describes</w:t>
      </w:r>
      <w:r>
        <w:rPr>
          <w:b/>
          <w:spacing w:val="-14"/>
          <w:sz w:val="24"/>
        </w:rPr>
        <w:t xml:space="preserve"> </w:t>
      </w:r>
      <w:r>
        <w:rPr>
          <w:b/>
          <w:spacing w:val="-1"/>
          <w:sz w:val="24"/>
        </w:rPr>
        <w:t>the</w:t>
      </w:r>
      <w:r>
        <w:rPr>
          <w:b/>
          <w:spacing w:val="-14"/>
          <w:sz w:val="24"/>
        </w:rPr>
        <w:t xml:space="preserve"> </w:t>
      </w:r>
      <w:r>
        <w:rPr>
          <w:b/>
          <w:spacing w:val="-1"/>
          <w:sz w:val="24"/>
        </w:rPr>
        <w:t>activity</w:t>
      </w:r>
      <w:r>
        <w:rPr>
          <w:b/>
          <w:spacing w:val="-13"/>
          <w:sz w:val="24"/>
        </w:rPr>
        <w:t xml:space="preserve"> </w:t>
      </w:r>
      <w:r>
        <w:rPr>
          <w:b/>
          <w:spacing w:val="-1"/>
          <w:sz w:val="24"/>
        </w:rPr>
        <w:t>in</w:t>
      </w:r>
      <w:r>
        <w:rPr>
          <w:b/>
          <w:spacing w:val="-13"/>
          <w:sz w:val="24"/>
        </w:rPr>
        <w:t xml:space="preserve"> </w:t>
      </w:r>
      <w:r>
        <w:rPr>
          <w:b/>
          <w:spacing w:val="-1"/>
          <w:sz w:val="24"/>
        </w:rPr>
        <w:t>sufficient</w:t>
      </w:r>
      <w:r>
        <w:rPr>
          <w:b/>
          <w:spacing w:val="-14"/>
          <w:sz w:val="24"/>
        </w:rPr>
        <w:t xml:space="preserve"> </w:t>
      </w:r>
      <w:r>
        <w:rPr>
          <w:b/>
          <w:sz w:val="24"/>
        </w:rPr>
        <w:t>detail)</w:t>
      </w:r>
      <w:r>
        <w:rPr>
          <w:b/>
          <w:spacing w:val="-14"/>
          <w:sz w:val="24"/>
        </w:rPr>
        <w:t xml:space="preserve"> </w:t>
      </w:r>
      <w:r>
        <w:rPr>
          <w:b/>
          <w:sz w:val="24"/>
        </w:rPr>
        <w:t>(</w:t>
      </w:r>
      <w:r>
        <w:rPr>
          <w:rFonts w:ascii="TimesNewRomanPS-BoldItalicMT"/>
          <w:b/>
          <w:i/>
          <w:sz w:val="24"/>
        </w:rPr>
        <w:t>attach</w:t>
      </w:r>
      <w:r>
        <w:rPr>
          <w:rFonts w:ascii="TimesNewRomanPS-BoldItalicMT"/>
          <w:b/>
          <w:i/>
          <w:spacing w:val="-13"/>
          <w:sz w:val="24"/>
        </w:rPr>
        <w:t xml:space="preserve"> </w:t>
      </w:r>
      <w:r>
        <w:rPr>
          <w:rFonts w:ascii="TimesNewRomanPS-BoldItalicMT"/>
          <w:b/>
          <w:i/>
          <w:sz w:val="24"/>
        </w:rPr>
        <w:t>additional</w:t>
      </w:r>
      <w:r>
        <w:rPr>
          <w:rFonts w:ascii="TimesNewRomanPS-BoldItalicMT"/>
          <w:b/>
          <w:i/>
          <w:spacing w:val="-13"/>
          <w:sz w:val="24"/>
        </w:rPr>
        <w:t xml:space="preserve"> </w:t>
      </w:r>
      <w:r>
        <w:rPr>
          <w:rFonts w:ascii="TimesNewRomanPS-BoldItalicMT"/>
          <w:b/>
          <w:i/>
          <w:sz w:val="24"/>
        </w:rPr>
        <w:t>sheets</w:t>
      </w:r>
      <w:r>
        <w:rPr>
          <w:rFonts w:ascii="TimesNewRomanPS-BoldItalicMT"/>
          <w:b/>
          <w:i/>
          <w:spacing w:val="-13"/>
          <w:sz w:val="24"/>
        </w:rPr>
        <w:t xml:space="preserve"> </w:t>
      </w:r>
      <w:r>
        <w:rPr>
          <w:rFonts w:ascii="TimesNewRomanPS-BoldItalicMT"/>
          <w:b/>
          <w:i/>
          <w:sz w:val="24"/>
        </w:rPr>
        <w:t>if</w:t>
      </w:r>
      <w:r>
        <w:rPr>
          <w:rFonts w:ascii="TimesNewRomanPS-BoldItalicMT"/>
          <w:b/>
          <w:i/>
          <w:spacing w:val="-13"/>
          <w:sz w:val="24"/>
        </w:rPr>
        <w:t xml:space="preserve"> </w:t>
      </w:r>
      <w:r>
        <w:rPr>
          <w:rFonts w:ascii="TimesNewRomanPS-BoldItalicMT"/>
          <w:b/>
          <w:i/>
          <w:sz w:val="24"/>
        </w:rPr>
        <w:t>necessary</w:t>
      </w:r>
      <w:r>
        <w:rPr>
          <w:b/>
          <w:sz w:val="24"/>
        </w:rPr>
        <w:t>):</w:t>
      </w:r>
      <w:r>
        <w:rPr>
          <w:b/>
          <w:sz w:val="24"/>
        </w:rPr>
        <w:br/>
      </w:r>
      <w:r>
        <w:rPr>
          <w:b/>
          <w:sz w:val="24"/>
        </w:rPr>
        <w:br/>
      </w:r>
      <w:r>
        <w:rPr>
          <w:rFonts w:ascii="Source Sans Pro" w:hAnsi="Source Sans Pro"/>
          <w:color w:val="353535"/>
          <w:sz w:val="24"/>
          <w:szCs w:val="24"/>
          <w:shd w:val="clear" w:color="auto" w:fill="FFFFFF"/>
        </w:rPr>
        <w:t>T</w:t>
      </w:r>
      <w:r w:rsidRPr="00B30428">
        <w:rPr>
          <w:rFonts w:ascii="Source Sans Pro" w:hAnsi="Source Sans Pro"/>
          <w:color w:val="353535"/>
          <w:sz w:val="24"/>
          <w:szCs w:val="24"/>
          <w:shd w:val="clear" w:color="auto" w:fill="FFFFFF"/>
        </w:rPr>
        <w:t>he disparities and systemic issues seen in the Black community</w:t>
      </w:r>
      <w:r>
        <w:rPr>
          <w:rFonts w:ascii="Source Sans Pro" w:hAnsi="Source Sans Pro"/>
          <w:color w:val="353535"/>
          <w:sz w:val="24"/>
          <w:szCs w:val="24"/>
          <w:shd w:val="clear" w:color="auto" w:fill="FFFFFF"/>
        </w:rPr>
        <w:t xml:space="preserve"> are described</w:t>
      </w:r>
      <w:r w:rsidRPr="00B30428">
        <w:rPr>
          <w:rFonts w:ascii="Source Sans Pro" w:hAnsi="Source Sans Pro"/>
          <w:color w:val="353535"/>
          <w:sz w:val="24"/>
          <w:szCs w:val="24"/>
          <w:shd w:val="clear" w:color="auto" w:fill="FFFFFF"/>
        </w:rPr>
        <w:t xml:space="preserve">, and the impact they continue to have on mental illness and substance use disorder treatment. </w:t>
      </w:r>
      <w:r>
        <w:rPr>
          <w:rFonts w:ascii="Source Sans Pro" w:hAnsi="Source Sans Pro"/>
          <w:color w:val="353535"/>
          <w:sz w:val="24"/>
          <w:szCs w:val="24"/>
          <w:shd w:val="clear" w:color="auto" w:fill="FFFFFF"/>
        </w:rPr>
        <w:t>The</w:t>
      </w:r>
      <w:r w:rsidRPr="00B30428">
        <w:rPr>
          <w:rFonts w:ascii="Source Sans Pro" w:hAnsi="Source Sans Pro"/>
          <w:color w:val="353535"/>
          <w:sz w:val="24"/>
          <w:szCs w:val="24"/>
          <w:shd w:val="clear" w:color="auto" w:fill="FFFFFF"/>
        </w:rPr>
        <w:t xml:space="preserve"> historical policies that have played significant roles in the creation of the racial wealth gap, the history behind the criminalization of drugs in America, and other, lesser-known problems triggered by the War on Drugs</w:t>
      </w:r>
      <w:r>
        <w:rPr>
          <w:rFonts w:ascii="Source Sans Pro" w:hAnsi="Source Sans Pro"/>
          <w:color w:val="353535"/>
          <w:sz w:val="24"/>
          <w:szCs w:val="24"/>
          <w:shd w:val="clear" w:color="auto" w:fill="FFFFFF"/>
        </w:rPr>
        <w:t xml:space="preserve"> are also explored</w:t>
      </w:r>
      <w:r w:rsidRPr="00B30428">
        <w:rPr>
          <w:rFonts w:ascii="Source Sans Pro" w:hAnsi="Source Sans Pro"/>
          <w:color w:val="353535"/>
          <w:sz w:val="24"/>
          <w:szCs w:val="24"/>
          <w:shd w:val="clear" w:color="auto" w:fill="FFFFFF"/>
        </w:rPr>
        <w:t>.</w:t>
      </w:r>
    </w:p>
    <w:p w14:paraId="19C31B06" w14:textId="77777777" w:rsidR="0014272C" w:rsidRDefault="0014272C">
      <w:pPr>
        <w:pStyle w:val="BodyText"/>
        <w:rPr>
          <w:sz w:val="26"/>
        </w:rPr>
      </w:pPr>
    </w:p>
    <w:p w14:paraId="6CF064C2" w14:textId="77777777" w:rsidR="0014272C" w:rsidRDefault="0014272C">
      <w:pPr>
        <w:pStyle w:val="BodyText"/>
        <w:rPr>
          <w:sz w:val="22"/>
        </w:rPr>
      </w:pPr>
    </w:p>
    <w:p w14:paraId="5CD09543" w14:textId="1C4A30F3" w:rsidR="00C64BA7" w:rsidRPr="00C64BA7" w:rsidRDefault="00C64BA7" w:rsidP="00C64BA7">
      <w:pPr>
        <w:pStyle w:val="ListParagraph"/>
        <w:numPr>
          <w:ilvl w:val="0"/>
          <w:numId w:val="2"/>
        </w:numPr>
        <w:tabs>
          <w:tab w:val="left" w:pos="993"/>
        </w:tabs>
        <w:ind w:left="991" w:right="287" w:hanging="720"/>
        <w:rPr>
          <w:b/>
          <w:sz w:val="24"/>
        </w:rPr>
      </w:pPr>
      <w:r>
        <w:rPr>
          <w:b/>
          <w:spacing w:val="-1"/>
          <w:sz w:val="24"/>
        </w:rPr>
        <w:t>Name</w:t>
      </w:r>
      <w:r>
        <w:rPr>
          <w:b/>
          <w:spacing w:val="-14"/>
          <w:sz w:val="24"/>
        </w:rPr>
        <w:t xml:space="preserve"> </w:t>
      </w:r>
      <w:r>
        <w:rPr>
          <w:b/>
          <w:spacing w:val="-1"/>
          <w:sz w:val="24"/>
        </w:rPr>
        <w:t>of</w:t>
      </w:r>
      <w:r>
        <w:rPr>
          <w:b/>
          <w:spacing w:val="-14"/>
          <w:sz w:val="24"/>
        </w:rPr>
        <w:t xml:space="preserve"> </w:t>
      </w:r>
      <w:r>
        <w:rPr>
          <w:b/>
          <w:spacing w:val="-1"/>
          <w:sz w:val="24"/>
        </w:rPr>
        <w:t>each</w:t>
      </w:r>
      <w:r>
        <w:rPr>
          <w:b/>
          <w:spacing w:val="-13"/>
          <w:sz w:val="24"/>
        </w:rPr>
        <w:t xml:space="preserve"> </w:t>
      </w:r>
      <w:r>
        <w:rPr>
          <w:b/>
          <w:spacing w:val="-1"/>
          <w:sz w:val="24"/>
        </w:rPr>
        <w:t>Instructor</w:t>
      </w:r>
      <w:r>
        <w:rPr>
          <w:b/>
          <w:spacing w:val="-14"/>
          <w:sz w:val="24"/>
        </w:rPr>
        <w:t xml:space="preserve"> </w:t>
      </w:r>
      <w:r>
        <w:rPr>
          <w:b/>
          <w:spacing w:val="-1"/>
          <w:sz w:val="24"/>
        </w:rPr>
        <w:t>or</w:t>
      </w:r>
      <w:r>
        <w:rPr>
          <w:b/>
          <w:spacing w:val="-14"/>
          <w:sz w:val="24"/>
        </w:rPr>
        <w:t xml:space="preserve"> </w:t>
      </w:r>
      <w:r>
        <w:rPr>
          <w:b/>
          <w:spacing w:val="-1"/>
          <w:sz w:val="24"/>
        </w:rPr>
        <w:t>Presenter</w:t>
      </w:r>
      <w:r>
        <w:rPr>
          <w:b/>
          <w:spacing w:val="-13"/>
          <w:sz w:val="24"/>
        </w:rPr>
        <w:t xml:space="preserve"> </w:t>
      </w:r>
      <w:r>
        <w:rPr>
          <w:b/>
          <w:sz w:val="24"/>
        </w:rPr>
        <w:t>(Please</w:t>
      </w:r>
      <w:r>
        <w:rPr>
          <w:b/>
          <w:spacing w:val="-14"/>
          <w:sz w:val="24"/>
        </w:rPr>
        <w:t xml:space="preserve"> </w:t>
      </w:r>
      <w:r>
        <w:rPr>
          <w:b/>
          <w:sz w:val="24"/>
        </w:rPr>
        <w:t>include</w:t>
      </w:r>
      <w:r>
        <w:rPr>
          <w:b/>
          <w:spacing w:val="-14"/>
          <w:sz w:val="24"/>
        </w:rPr>
        <w:t xml:space="preserve"> </w:t>
      </w:r>
      <w:r>
        <w:rPr>
          <w:b/>
          <w:sz w:val="24"/>
        </w:rPr>
        <w:t>credentials.</w:t>
      </w:r>
      <w:r>
        <w:rPr>
          <w:b/>
          <w:spacing w:val="36"/>
          <w:sz w:val="24"/>
        </w:rPr>
        <w:t xml:space="preserve"> </w:t>
      </w:r>
      <w:r>
        <w:rPr>
          <w:rFonts w:ascii="TimesNewRomanPS-BoldItalicMT"/>
          <w:b/>
          <w:i/>
          <w:sz w:val="24"/>
        </w:rPr>
        <w:t>Attach</w:t>
      </w:r>
      <w:r>
        <w:rPr>
          <w:rFonts w:ascii="TimesNewRomanPS-BoldItalicMT"/>
          <w:b/>
          <w:i/>
          <w:spacing w:val="-14"/>
          <w:sz w:val="24"/>
        </w:rPr>
        <w:t xml:space="preserve"> </w:t>
      </w:r>
      <w:r>
        <w:rPr>
          <w:rFonts w:ascii="TimesNewRomanPS-BoldItalicMT"/>
          <w:b/>
          <w:i/>
          <w:sz w:val="24"/>
        </w:rPr>
        <w:t>additional</w:t>
      </w:r>
      <w:r>
        <w:rPr>
          <w:rFonts w:ascii="TimesNewRomanPS-BoldItalicMT"/>
          <w:b/>
          <w:i/>
          <w:spacing w:val="-13"/>
          <w:sz w:val="24"/>
        </w:rPr>
        <w:t xml:space="preserve"> </w:t>
      </w:r>
      <w:r>
        <w:rPr>
          <w:rFonts w:ascii="TimesNewRomanPS-BoldItalicMT"/>
          <w:b/>
          <w:i/>
          <w:sz w:val="24"/>
        </w:rPr>
        <w:t>sheets</w:t>
      </w:r>
      <w:r>
        <w:rPr>
          <w:rFonts w:ascii="TimesNewRomanPS-BoldItalicMT"/>
          <w:b/>
          <w:i/>
          <w:spacing w:val="-58"/>
          <w:sz w:val="24"/>
        </w:rPr>
        <w:t xml:space="preserve"> </w:t>
      </w:r>
      <w:r>
        <w:rPr>
          <w:rFonts w:ascii="TimesNewRomanPS-BoldItalicMT"/>
          <w:b/>
          <w:i/>
          <w:sz w:val="24"/>
        </w:rPr>
        <w:t>if</w:t>
      </w:r>
      <w:r>
        <w:rPr>
          <w:rFonts w:ascii="TimesNewRomanPS-BoldItalicMT"/>
          <w:b/>
          <w:i/>
          <w:spacing w:val="-8"/>
          <w:sz w:val="24"/>
        </w:rPr>
        <w:t xml:space="preserve"> </w:t>
      </w:r>
      <w:r>
        <w:rPr>
          <w:rFonts w:ascii="TimesNewRomanPS-BoldItalicMT"/>
          <w:b/>
          <w:i/>
          <w:sz w:val="24"/>
        </w:rPr>
        <w:t>necessary</w:t>
      </w:r>
      <w:r>
        <w:rPr>
          <w:b/>
          <w:sz w:val="24"/>
        </w:rPr>
        <w:t>)</w:t>
      </w:r>
      <w:r>
        <w:rPr>
          <w:b/>
          <w:sz w:val="24"/>
        </w:rPr>
        <w:br/>
      </w:r>
      <w:r w:rsidRPr="00C64BA7">
        <w:rPr>
          <w:rFonts w:ascii="Source Sans Pro" w:hAnsi="Source Sans Pro"/>
          <w:color w:val="353535"/>
          <w:sz w:val="24"/>
          <w:szCs w:val="24"/>
          <w:shd w:val="clear" w:color="auto" w:fill="FFFFFF"/>
        </w:rPr>
        <w:t xml:space="preserve">Ian McLoone, LPCC, LADC, is the lead therapist at </w:t>
      </w:r>
      <w:proofErr w:type="spellStart"/>
      <w:r w:rsidRPr="00C64BA7">
        <w:rPr>
          <w:rFonts w:ascii="Source Sans Pro" w:hAnsi="Source Sans Pro"/>
          <w:color w:val="353535"/>
          <w:sz w:val="24"/>
          <w:szCs w:val="24"/>
          <w:shd w:val="clear" w:color="auto" w:fill="FFFFFF"/>
        </w:rPr>
        <w:t>Alltyr</w:t>
      </w:r>
      <w:proofErr w:type="spellEnd"/>
      <w:r w:rsidRPr="00C64BA7">
        <w:rPr>
          <w:rFonts w:ascii="Source Sans Pro" w:hAnsi="Source Sans Pro"/>
          <w:color w:val="353535"/>
          <w:sz w:val="24"/>
          <w:szCs w:val="24"/>
          <w:shd w:val="clear" w:color="auto" w:fill="FFFFFF"/>
        </w:rPr>
        <w:t xml:space="preserve"> Clinic, and has been working to co-develop the </w:t>
      </w:r>
      <w:proofErr w:type="spellStart"/>
      <w:r w:rsidRPr="00C64BA7">
        <w:rPr>
          <w:rFonts w:ascii="Source Sans Pro" w:hAnsi="Source Sans Pro"/>
          <w:color w:val="353535"/>
          <w:sz w:val="24"/>
          <w:szCs w:val="24"/>
          <w:shd w:val="clear" w:color="auto" w:fill="FFFFFF"/>
        </w:rPr>
        <w:t>Alltyr</w:t>
      </w:r>
      <w:proofErr w:type="spellEnd"/>
      <w:r w:rsidRPr="00C64BA7">
        <w:rPr>
          <w:rFonts w:ascii="Source Sans Pro" w:hAnsi="Source Sans Pro"/>
          <w:color w:val="353535"/>
          <w:sz w:val="24"/>
          <w:szCs w:val="24"/>
          <w:shd w:val="clear" w:color="auto" w:fill="FFFFFF"/>
        </w:rPr>
        <w:t xml:space="preserve"> approach to addiction treatment with clinic founder, Dr. Mark </w:t>
      </w:r>
      <w:proofErr w:type="spellStart"/>
      <w:r w:rsidRPr="00C64BA7">
        <w:rPr>
          <w:rFonts w:ascii="Source Sans Pro" w:hAnsi="Source Sans Pro"/>
          <w:color w:val="353535"/>
          <w:sz w:val="24"/>
          <w:szCs w:val="24"/>
          <w:shd w:val="clear" w:color="auto" w:fill="FFFFFF"/>
        </w:rPr>
        <w:t>Willenbring</w:t>
      </w:r>
      <w:proofErr w:type="spellEnd"/>
      <w:r w:rsidRPr="00C64BA7">
        <w:rPr>
          <w:rFonts w:ascii="Source Sans Pro" w:hAnsi="Source Sans Pro"/>
          <w:color w:val="353535"/>
          <w:sz w:val="24"/>
          <w:szCs w:val="24"/>
          <w:shd w:val="clear" w:color="auto" w:fill="FFFFFF"/>
        </w:rPr>
        <w:t xml:space="preserve">, since 2013. Ian is a member of the community faculty at the University of Minnesota and Metropolitan State University, teaching courses on psychopharmacology for counselors, harm reduction, person-centered care, and integrated approaches for mental health and substance use disorders. You can find some of his writings in outlets like Filter Magazine and </w:t>
      </w:r>
      <w:proofErr w:type="spellStart"/>
      <w:r w:rsidRPr="00C64BA7">
        <w:rPr>
          <w:rFonts w:ascii="Source Sans Pro" w:hAnsi="Source Sans Pro"/>
          <w:color w:val="353535"/>
          <w:sz w:val="24"/>
          <w:szCs w:val="24"/>
          <w:shd w:val="clear" w:color="auto" w:fill="FFFFFF"/>
        </w:rPr>
        <w:t>TheFix</w:t>
      </w:r>
      <w:proofErr w:type="spellEnd"/>
      <w:r w:rsidRPr="00C64BA7">
        <w:rPr>
          <w:rFonts w:ascii="Source Sans Pro" w:hAnsi="Source Sans Pro"/>
          <w:color w:val="353535"/>
          <w:sz w:val="24"/>
          <w:szCs w:val="24"/>
          <w:shd w:val="clear" w:color="auto" w:fill="FFFFFF"/>
        </w:rPr>
        <w:t>. Ian is passionate about scientifically informed approaches to addiction treatment and making 21st century care available to all.</w:t>
      </w:r>
      <w:r w:rsidRPr="00C64BA7">
        <w:rPr>
          <w:rFonts w:ascii="Source Sans Pro" w:hAnsi="Source Sans Pro"/>
          <w:color w:val="353535"/>
          <w:sz w:val="24"/>
          <w:szCs w:val="24"/>
          <w:shd w:val="clear" w:color="auto" w:fill="FFFFFF"/>
        </w:rPr>
        <w:br/>
      </w:r>
      <w:r w:rsidRPr="00C64BA7">
        <w:rPr>
          <w:rFonts w:ascii="Source Sans Pro" w:hAnsi="Source Sans Pro"/>
          <w:color w:val="353535"/>
          <w:sz w:val="24"/>
          <w:szCs w:val="24"/>
          <w:shd w:val="clear" w:color="auto" w:fill="FFFFFF"/>
        </w:rPr>
        <w:br/>
        <w:t>Joseph Phillipa has a BA in Psychology and is currently a Graduate student in the Co-Occurring Disorders Master’s program at Metropolitan State University. Previously, Joseph worked for 13 years in the banking industry, where his focus and training was in wealth management and consumer home ownership, which further informed and strengthen his resolve to educate and work to improve Black communities across the Twin Cities. Joseph’s passions are teaching mental health and overall wellness, substance use disorder treatment and recovery, and financial and wealth building education.</w:t>
      </w:r>
    </w:p>
    <w:p w14:paraId="037AD131" w14:textId="48FB069A" w:rsidR="00C64BA7" w:rsidRPr="00C64BA7" w:rsidRDefault="00C64BA7" w:rsidP="00C64BA7">
      <w:pPr>
        <w:tabs>
          <w:tab w:val="left" w:pos="993"/>
        </w:tabs>
        <w:ind w:left="271" w:right="287"/>
        <w:jc w:val="both"/>
        <w:rPr>
          <w:b/>
          <w:sz w:val="24"/>
        </w:rPr>
      </w:pPr>
    </w:p>
    <w:p w14:paraId="52E53E9D" w14:textId="77777777" w:rsidR="0014272C" w:rsidRDefault="0014272C">
      <w:pPr>
        <w:pStyle w:val="BodyText"/>
        <w:rPr>
          <w:sz w:val="26"/>
        </w:rPr>
      </w:pPr>
    </w:p>
    <w:p w14:paraId="3F9FFC14" w14:textId="77777777" w:rsidR="0014272C" w:rsidRDefault="0014272C">
      <w:pPr>
        <w:pStyle w:val="BodyText"/>
        <w:rPr>
          <w:sz w:val="22"/>
        </w:rPr>
      </w:pPr>
    </w:p>
    <w:p w14:paraId="77966C72" w14:textId="14BCA948" w:rsidR="0014272C" w:rsidRDefault="00C64BA7" w:rsidP="00C64BA7">
      <w:pPr>
        <w:pStyle w:val="ListParagraph"/>
        <w:numPr>
          <w:ilvl w:val="0"/>
          <w:numId w:val="2"/>
        </w:numPr>
        <w:tabs>
          <w:tab w:val="left" w:pos="993"/>
        </w:tabs>
        <w:ind w:left="991" w:right="288" w:hanging="720"/>
        <w:rPr>
          <w:b/>
          <w:sz w:val="24"/>
        </w:rPr>
      </w:pPr>
      <w:r>
        <w:rPr>
          <w:b/>
          <w:sz w:val="24"/>
        </w:rPr>
        <w:t>Location at which the activity will be conducted, including the name and address of the</w:t>
      </w:r>
      <w:r>
        <w:rPr>
          <w:b/>
          <w:spacing w:val="1"/>
          <w:sz w:val="24"/>
        </w:rPr>
        <w:t xml:space="preserve"> </w:t>
      </w:r>
      <w:r>
        <w:rPr>
          <w:b/>
          <w:sz w:val="24"/>
        </w:rPr>
        <w:t>facility</w:t>
      </w:r>
      <w:r>
        <w:rPr>
          <w:b/>
          <w:spacing w:val="-9"/>
          <w:sz w:val="24"/>
        </w:rPr>
        <w:t xml:space="preserve"> </w:t>
      </w:r>
      <w:r>
        <w:rPr>
          <w:b/>
          <w:sz w:val="24"/>
        </w:rPr>
        <w:t>at</w:t>
      </w:r>
      <w:r>
        <w:rPr>
          <w:b/>
          <w:spacing w:val="-8"/>
          <w:sz w:val="24"/>
        </w:rPr>
        <w:t xml:space="preserve"> </w:t>
      </w:r>
      <w:r>
        <w:rPr>
          <w:b/>
          <w:sz w:val="24"/>
        </w:rPr>
        <w:t>which</w:t>
      </w:r>
      <w:r>
        <w:rPr>
          <w:b/>
          <w:spacing w:val="-8"/>
          <w:sz w:val="24"/>
        </w:rPr>
        <w:t xml:space="preserve"> </w:t>
      </w:r>
      <w:r>
        <w:rPr>
          <w:b/>
          <w:sz w:val="24"/>
        </w:rPr>
        <w:t>the</w:t>
      </w:r>
      <w:r>
        <w:rPr>
          <w:b/>
          <w:spacing w:val="-8"/>
          <w:sz w:val="24"/>
        </w:rPr>
        <w:t xml:space="preserve"> </w:t>
      </w:r>
      <w:r>
        <w:rPr>
          <w:b/>
          <w:sz w:val="24"/>
        </w:rPr>
        <w:t>activity</w:t>
      </w:r>
      <w:r>
        <w:rPr>
          <w:b/>
          <w:spacing w:val="-7"/>
          <w:sz w:val="24"/>
        </w:rPr>
        <w:t xml:space="preserve"> </w:t>
      </w:r>
      <w:r>
        <w:rPr>
          <w:b/>
          <w:sz w:val="24"/>
        </w:rPr>
        <w:t>will</w:t>
      </w:r>
      <w:r>
        <w:rPr>
          <w:b/>
          <w:spacing w:val="-8"/>
          <w:sz w:val="24"/>
        </w:rPr>
        <w:t xml:space="preserve"> </w:t>
      </w:r>
      <w:r>
        <w:rPr>
          <w:b/>
          <w:sz w:val="24"/>
        </w:rPr>
        <w:t>be</w:t>
      </w:r>
      <w:r>
        <w:rPr>
          <w:b/>
          <w:spacing w:val="-7"/>
          <w:sz w:val="24"/>
        </w:rPr>
        <w:t xml:space="preserve"> </w:t>
      </w:r>
      <w:r>
        <w:rPr>
          <w:b/>
          <w:sz w:val="24"/>
        </w:rPr>
        <w:t>conducted:</w:t>
      </w:r>
      <w:r>
        <w:rPr>
          <w:b/>
          <w:sz w:val="24"/>
        </w:rPr>
        <w:br/>
      </w:r>
      <w:r>
        <w:rPr>
          <w:bCs/>
          <w:sz w:val="24"/>
        </w:rPr>
        <w:t>This event takes place</w:t>
      </w:r>
      <w:r w:rsidR="005F2D2A">
        <w:rPr>
          <w:bCs/>
          <w:sz w:val="24"/>
        </w:rPr>
        <w:t xml:space="preserve"> online via Zoom from Noon-1pm (CDT).</w:t>
      </w:r>
      <w:r>
        <w:rPr>
          <w:bCs/>
          <w:sz w:val="24"/>
        </w:rPr>
        <w:br/>
        <w:t xml:space="preserve">Information and Registration Link: </w:t>
      </w:r>
      <w:r w:rsidRPr="005B78B1">
        <w:rPr>
          <w:bCs/>
          <w:sz w:val="24"/>
        </w:rPr>
        <w:t>https://practicetransformation.umn.edu/webinars/white-black-part-2-the-descendants-of-the-crack-epidemic/</w:t>
      </w:r>
      <w:r>
        <w:rPr>
          <w:b/>
          <w:sz w:val="24"/>
        </w:rPr>
        <w:br/>
      </w:r>
    </w:p>
    <w:p w14:paraId="60CB41CE" w14:textId="77777777" w:rsidR="0014272C" w:rsidRDefault="0014272C">
      <w:pPr>
        <w:pStyle w:val="BodyText"/>
        <w:rPr>
          <w:sz w:val="26"/>
        </w:rPr>
      </w:pPr>
    </w:p>
    <w:p w14:paraId="70A8675B" w14:textId="77777777" w:rsidR="0014272C" w:rsidRDefault="0014272C">
      <w:pPr>
        <w:pStyle w:val="BodyText"/>
        <w:rPr>
          <w:sz w:val="26"/>
        </w:rPr>
      </w:pPr>
    </w:p>
    <w:p w14:paraId="07920101" w14:textId="77777777" w:rsidR="0014272C" w:rsidRDefault="0014272C">
      <w:pPr>
        <w:pStyle w:val="BodyText"/>
        <w:rPr>
          <w:sz w:val="26"/>
        </w:rPr>
      </w:pPr>
    </w:p>
    <w:p w14:paraId="073D290E" w14:textId="77777777" w:rsidR="0014272C" w:rsidRDefault="0014272C">
      <w:pPr>
        <w:pStyle w:val="BodyText"/>
        <w:rPr>
          <w:sz w:val="26"/>
        </w:rPr>
      </w:pPr>
    </w:p>
    <w:p w14:paraId="57F526AA" w14:textId="77777777" w:rsidR="0014272C" w:rsidRDefault="0014272C">
      <w:pPr>
        <w:pStyle w:val="BodyText"/>
        <w:spacing w:before="11"/>
        <w:rPr>
          <w:sz w:val="23"/>
        </w:rPr>
      </w:pPr>
    </w:p>
    <w:p w14:paraId="72D93F44" w14:textId="77777777" w:rsidR="0014272C" w:rsidRDefault="00C64BA7">
      <w:pPr>
        <w:pStyle w:val="BodyText"/>
        <w:ind w:left="358" w:right="358"/>
        <w:jc w:val="center"/>
      </w:pPr>
      <w:r>
        <w:rPr>
          <w:u w:val="thick"/>
        </w:rPr>
        <w:t>FOR</w:t>
      </w:r>
      <w:r>
        <w:rPr>
          <w:spacing w:val="-13"/>
          <w:u w:val="thick"/>
        </w:rPr>
        <w:t xml:space="preserve"> </w:t>
      </w:r>
      <w:r>
        <w:rPr>
          <w:u w:val="thick"/>
        </w:rPr>
        <w:t>BOARD</w:t>
      </w:r>
      <w:r>
        <w:rPr>
          <w:spacing w:val="-12"/>
          <w:u w:val="thick"/>
        </w:rPr>
        <w:t xml:space="preserve"> </w:t>
      </w:r>
      <w:r>
        <w:rPr>
          <w:u w:val="thick"/>
        </w:rPr>
        <w:t>USE</w:t>
      </w:r>
      <w:r>
        <w:rPr>
          <w:spacing w:val="-13"/>
          <w:u w:val="thick"/>
        </w:rPr>
        <w:t xml:space="preserve"> </w:t>
      </w:r>
      <w:r>
        <w:rPr>
          <w:u w:val="thick"/>
        </w:rPr>
        <w:t>ONLY</w:t>
      </w:r>
    </w:p>
    <w:p w14:paraId="135D090B" w14:textId="77777777" w:rsidR="0014272C" w:rsidRDefault="0014272C">
      <w:pPr>
        <w:pStyle w:val="BodyText"/>
        <w:rPr>
          <w:sz w:val="16"/>
        </w:rPr>
      </w:pPr>
    </w:p>
    <w:p w14:paraId="7330AFDA" w14:textId="77777777" w:rsidR="0014272C" w:rsidRDefault="00C64BA7">
      <w:pPr>
        <w:pStyle w:val="ListParagraph"/>
        <w:numPr>
          <w:ilvl w:val="0"/>
          <w:numId w:val="1"/>
        </w:numPr>
        <w:tabs>
          <w:tab w:val="left" w:pos="991"/>
          <w:tab w:val="left" w:pos="992"/>
          <w:tab w:val="left" w:pos="3649"/>
        </w:tabs>
        <w:spacing w:before="90"/>
        <w:rPr>
          <w:sz w:val="24"/>
        </w:rPr>
      </w:pPr>
      <w:r>
        <w:rPr>
          <w:sz w:val="24"/>
        </w:rPr>
        <w:t>Date</w:t>
      </w:r>
      <w:r>
        <w:rPr>
          <w:spacing w:val="-14"/>
          <w:sz w:val="24"/>
        </w:rPr>
        <w:t xml:space="preserve"> </w:t>
      </w:r>
      <w:r>
        <w:rPr>
          <w:sz w:val="24"/>
        </w:rPr>
        <w:t>Received:</w:t>
      </w:r>
      <w:r>
        <w:rPr>
          <w:spacing w:val="-6"/>
          <w:sz w:val="24"/>
        </w:rPr>
        <w:t xml:space="preserve"> </w:t>
      </w:r>
      <w:r>
        <w:rPr>
          <w:sz w:val="24"/>
          <w:u w:val="single"/>
        </w:rPr>
        <w:t xml:space="preserve"> </w:t>
      </w:r>
      <w:r>
        <w:rPr>
          <w:sz w:val="24"/>
          <w:u w:val="single"/>
        </w:rPr>
        <w:tab/>
      </w:r>
    </w:p>
    <w:p w14:paraId="2DD73BA0" w14:textId="77777777" w:rsidR="0014272C" w:rsidRDefault="00C64BA7">
      <w:pPr>
        <w:pStyle w:val="ListParagraph"/>
        <w:numPr>
          <w:ilvl w:val="0"/>
          <w:numId w:val="1"/>
        </w:numPr>
        <w:tabs>
          <w:tab w:val="left" w:pos="991"/>
          <w:tab w:val="left" w:pos="992"/>
          <w:tab w:val="left" w:pos="3715"/>
        </w:tabs>
        <w:ind w:hanging="721"/>
        <w:rPr>
          <w:sz w:val="24"/>
        </w:rPr>
      </w:pPr>
      <w:r>
        <w:rPr>
          <w:sz w:val="24"/>
        </w:rPr>
        <w:t>Date</w:t>
      </w:r>
      <w:r>
        <w:rPr>
          <w:spacing w:val="-14"/>
          <w:sz w:val="24"/>
        </w:rPr>
        <w:t xml:space="preserve"> </w:t>
      </w:r>
      <w:r>
        <w:rPr>
          <w:sz w:val="24"/>
        </w:rPr>
        <w:t>Reviewed:</w:t>
      </w:r>
      <w:r>
        <w:rPr>
          <w:spacing w:val="-6"/>
          <w:sz w:val="24"/>
        </w:rPr>
        <w:t xml:space="preserve"> </w:t>
      </w:r>
      <w:r>
        <w:rPr>
          <w:sz w:val="24"/>
          <w:u w:val="single"/>
        </w:rPr>
        <w:t xml:space="preserve"> </w:t>
      </w:r>
      <w:r>
        <w:rPr>
          <w:sz w:val="24"/>
          <w:u w:val="single"/>
        </w:rPr>
        <w:tab/>
      </w:r>
    </w:p>
    <w:p w14:paraId="351745AA" w14:textId="77777777" w:rsidR="0014272C" w:rsidRDefault="00C64BA7">
      <w:pPr>
        <w:pStyle w:val="ListParagraph"/>
        <w:numPr>
          <w:ilvl w:val="0"/>
          <w:numId w:val="1"/>
        </w:numPr>
        <w:tabs>
          <w:tab w:val="left" w:pos="991"/>
          <w:tab w:val="left" w:pos="992"/>
          <w:tab w:val="left" w:pos="2625"/>
          <w:tab w:val="left" w:pos="3736"/>
        </w:tabs>
        <w:ind w:hanging="721"/>
        <w:rPr>
          <w:sz w:val="24"/>
        </w:rPr>
      </w:pPr>
      <w:r>
        <w:rPr>
          <w:sz w:val="24"/>
        </w:rPr>
        <w:t>Approved</w:t>
      </w:r>
      <w:r>
        <w:rPr>
          <w:sz w:val="24"/>
          <w:u w:val="single"/>
        </w:rPr>
        <w:tab/>
      </w:r>
      <w:r>
        <w:rPr>
          <w:sz w:val="24"/>
        </w:rPr>
        <w:t>Yes</w:t>
      </w:r>
      <w:r>
        <w:rPr>
          <w:sz w:val="24"/>
          <w:u w:val="single"/>
        </w:rPr>
        <w:tab/>
      </w:r>
      <w:r>
        <w:rPr>
          <w:sz w:val="24"/>
        </w:rPr>
        <w:t>No</w:t>
      </w:r>
    </w:p>
    <w:p w14:paraId="58D84ABF" w14:textId="77777777" w:rsidR="0014272C" w:rsidRDefault="00C64BA7">
      <w:pPr>
        <w:pStyle w:val="ListParagraph"/>
        <w:numPr>
          <w:ilvl w:val="0"/>
          <w:numId w:val="1"/>
        </w:numPr>
        <w:tabs>
          <w:tab w:val="left" w:pos="992"/>
          <w:tab w:val="left" w:pos="993"/>
          <w:tab w:val="left" w:pos="3197"/>
        </w:tabs>
        <w:ind w:left="992" w:hanging="721"/>
        <w:rPr>
          <w:sz w:val="24"/>
        </w:rPr>
      </w:pPr>
      <w:r>
        <w:rPr>
          <w:sz w:val="24"/>
        </w:rPr>
        <w:t>Hours</w:t>
      </w:r>
      <w:r>
        <w:rPr>
          <w:spacing w:val="-14"/>
          <w:sz w:val="24"/>
        </w:rPr>
        <w:t xml:space="preserve"> </w:t>
      </w:r>
      <w:r>
        <w:rPr>
          <w:sz w:val="24"/>
        </w:rPr>
        <w:t>approved:</w:t>
      </w:r>
      <w:r>
        <w:rPr>
          <w:spacing w:val="-7"/>
          <w:sz w:val="24"/>
        </w:rPr>
        <w:t xml:space="preserve"> </w:t>
      </w:r>
      <w:r>
        <w:rPr>
          <w:sz w:val="24"/>
          <w:u w:val="single"/>
        </w:rPr>
        <w:t xml:space="preserve"> </w:t>
      </w:r>
      <w:r>
        <w:rPr>
          <w:sz w:val="24"/>
          <w:u w:val="single"/>
        </w:rPr>
        <w:tab/>
      </w:r>
    </w:p>
    <w:p w14:paraId="7CB85FDE" w14:textId="77777777" w:rsidR="0014272C" w:rsidRDefault="00C64BA7">
      <w:pPr>
        <w:pStyle w:val="ListParagraph"/>
        <w:numPr>
          <w:ilvl w:val="0"/>
          <w:numId w:val="1"/>
        </w:numPr>
        <w:tabs>
          <w:tab w:val="left" w:pos="991"/>
          <w:tab w:val="left" w:pos="992"/>
          <w:tab w:val="left" w:pos="3501"/>
        </w:tabs>
        <w:ind w:left="992"/>
        <w:rPr>
          <w:sz w:val="24"/>
        </w:rPr>
      </w:pPr>
      <w:r>
        <w:rPr>
          <w:sz w:val="24"/>
        </w:rPr>
        <w:t>Date</w:t>
      </w:r>
      <w:r>
        <w:rPr>
          <w:spacing w:val="-14"/>
          <w:sz w:val="24"/>
        </w:rPr>
        <w:t xml:space="preserve"> </w:t>
      </w:r>
      <w:r>
        <w:rPr>
          <w:sz w:val="24"/>
        </w:rPr>
        <w:t>notified:</w:t>
      </w:r>
      <w:r>
        <w:rPr>
          <w:spacing w:val="-7"/>
          <w:sz w:val="24"/>
        </w:rPr>
        <w:t xml:space="preserve"> </w:t>
      </w:r>
      <w:r>
        <w:rPr>
          <w:sz w:val="24"/>
          <w:u w:val="single"/>
        </w:rPr>
        <w:t xml:space="preserve"> </w:t>
      </w:r>
      <w:r>
        <w:rPr>
          <w:sz w:val="24"/>
          <w:u w:val="single"/>
        </w:rPr>
        <w:tab/>
      </w:r>
    </w:p>
    <w:p w14:paraId="4842C9B9" w14:textId="77777777" w:rsidR="0014272C" w:rsidRDefault="00C64BA7">
      <w:pPr>
        <w:pStyle w:val="ListParagraph"/>
        <w:numPr>
          <w:ilvl w:val="0"/>
          <w:numId w:val="1"/>
        </w:numPr>
        <w:tabs>
          <w:tab w:val="left" w:pos="991"/>
          <w:tab w:val="left" w:pos="992"/>
          <w:tab w:val="left" w:pos="3431"/>
        </w:tabs>
        <w:rPr>
          <w:sz w:val="24"/>
        </w:rPr>
      </w:pPr>
      <w:r>
        <w:rPr>
          <w:sz w:val="24"/>
        </w:rPr>
        <w:t>Log</w:t>
      </w:r>
      <w:r>
        <w:rPr>
          <w:spacing w:val="-12"/>
          <w:sz w:val="24"/>
        </w:rPr>
        <w:t xml:space="preserve"> </w:t>
      </w:r>
      <w:r>
        <w:rPr>
          <w:sz w:val="24"/>
        </w:rPr>
        <w:t>number:</w:t>
      </w:r>
      <w:r>
        <w:rPr>
          <w:spacing w:val="-6"/>
          <w:sz w:val="24"/>
        </w:rPr>
        <w:t xml:space="preserve"> </w:t>
      </w:r>
      <w:r>
        <w:rPr>
          <w:sz w:val="24"/>
          <w:u w:val="single"/>
        </w:rPr>
        <w:t xml:space="preserve"> </w:t>
      </w:r>
      <w:r>
        <w:rPr>
          <w:sz w:val="24"/>
          <w:u w:val="single"/>
        </w:rPr>
        <w:tab/>
      </w:r>
    </w:p>
    <w:p w14:paraId="4541A4A2" w14:textId="77777777" w:rsidR="0014272C" w:rsidRDefault="0014272C">
      <w:pPr>
        <w:pStyle w:val="BodyText"/>
        <w:spacing w:before="6"/>
        <w:rPr>
          <w:b w:val="0"/>
          <w:sz w:val="20"/>
        </w:rPr>
      </w:pPr>
    </w:p>
    <w:p w14:paraId="0255C04F" w14:textId="77777777" w:rsidR="0014272C" w:rsidRDefault="00C64BA7">
      <w:pPr>
        <w:spacing w:before="90"/>
        <w:jc w:val="center"/>
        <w:rPr>
          <w:sz w:val="24"/>
        </w:rPr>
      </w:pPr>
      <w:r>
        <w:rPr>
          <w:sz w:val="24"/>
        </w:rPr>
        <w:t>2</w:t>
      </w:r>
    </w:p>
    <w:sectPr w:rsidR="0014272C">
      <w:pgSz w:w="12240" w:h="15840"/>
      <w:pgMar w:top="920" w:right="10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variable"/>
  </w:font>
  <w:font w:name="Source Sans Pro">
    <w:altName w:val="﷽﷽﷽﷽﷽﷽﷽﷽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62A1"/>
    <w:multiLevelType w:val="hybridMultilevel"/>
    <w:tmpl w:val="0E7E4E2C"/>
    <w:lvl w:ilvl="0" w:tplc="885CD8D2">
      <w:start w:val="1"/>
      <w:numFmt w:val="decimal"/>
      <w:lvlText w:val="%1."/>
      <w:lvlJc w:val="left"/>
      <w:pPr>
        <w:ind w:left="992" w:hanging="721"/>
        <w:jc w:val="left"/>
      </w:pPr>
      <w:rPr>
        <w:rFonts w:ascii="Times New Roman" w:eastAsia="Times New Roman" w:hAnsi="Times New Roman" w:cs="Times New Roman" w:hint="default"/>
        <w:b/>
        <w:bCs/>
        <w:spacing w:val="-3"/>
        <w:w w:val="100"/>
        <w:sz w:val="24"/>
        <w:szCs w:val="24"/>
      </w:rPr>
    </w:lvl>
    <w:lvl w:ilvl="1" w:tplc="98404BBA">
      <w:numFmt w:val="bullet"/>
      <w:lvlText w:val="•"/>
      <w:lvlJc w:val="left"/>
      <w:pPr>
        <w:ind w:left="1928" w:hanging="721"/>
      </w:pPr>
      <w:rPr>
        <w:rFonts w:hint="default"/>
      </w:rPr>
    </w:lvl>
    <w:lvl w:ilvl="2" w:tplc="B47A6436">
      <w:numFmt w:val="bullet"/>
      <w:lvlText w:val="•"/>
      <w:lvlJc w:val="left"/>
      <w:pPr>
        <w:ind w:left="2856" w:hanging="721"/>
      </w:pPr>
      <w:rPr>
        <w:rFonts w:hint="default"/>
      </w:rPr>
    </w:lvl>
    <w:lvl w:ilvl="3" w:tplc="C34855A6">
      <w:numFmt w:val="bullet"/>
      <w:lvlText w:val="•"/>
      <w:lvlJc w:val="left"/>
      <w:pPr>
        <w:ind w:left="3784" w:hanging="721"/>
      </w:pPr>
      <w:rPr>
        <w:rFonts w:hint="default"/>
      </w:rPr>
    </w:lvl>
    <w:lvl w:ilvl="4" w:tplc="58BC958E">
      <w:numFmt w:val="bullet"/>
      <w:lvlText w:val="•"/>
      <w:lvlJc w:val="left"/>
      <w:pPr>
        <w:ind w:left="4712" w:hanging="721"/>
      </w:pPr>
      <w:rPr>
        <w:rFonts w:hint="default"/>
      </w:rPr>
    </w:lvl>
    <w:lvl w:ilvl="5" w:tplc="E822E12C">
      <w:numFmt w:val="bullet"/>
      <w:lvlText w:val="•"/>
      <w:lvlJc w:val="left"/>
      <w:pPr>
        <w:ind w:left="5640" w:hanging="721"/>
      </w:pPr>
      <w:rPr>
        <w:rFonts w:hint="default"/>
      </w:rPr>
    </w:lvl>
    <w:lvl w:ilvl="6" w:tplc="0F6CE8FA">
      <w:numFmt w:val="bullet"/>
      <w:lvlText w:val="•"/>
      <w:lvlJc w:val="left"/>
      <w:pPr>
        <w:ind w:left="6568" w:hanging="721"/>
      </w:pPr>
      <w:rPr>
        <w:rFonts w:hint="default"/>
      </w:rPr>
    </w:lvl>
    <w:lvl w:ilvl="7" w:tplc="49A0CF1A">
      <w:numFmt w:val="bullet"/>
      <w:lvlText w:val="•"/>
      <w:lvlJc w:val="left"/>
      <w:pPr>
        <w:ind w:left="7496" w:hanging="721"/>
      </w:pPr>
      <w:rPr>
        <w:rFonts w:hint="default"/>
      </w:rPr>
    </w:lvl>
    <w:lvl w:ilvl="8" w:tplc="BB1A64A2">
      <w:numFmt w:val="bullet"/>
      <w:lvlText w:val="•"/>
      <w:lvlJc w:val="left"/>
      <w:pPr>
        <w:ind w:left="8424" w:hanging="721"/>
      </w:pPr>
      <w:rPr>
        <w:rFonts w:hint="default"/>
      </w:rPr>
    </w:lvl>
  </w:abstractNum>
  <w:abstractNum w:abstractNumId="1" w15:restartNumberingAfterBreak="0">
    <w:nsid w:val="0FEC7415"/>
    <w:multiLevelType w:val="hybridMultilevel"/>
    <w:tmpl w:val="1DE05FA2"/>
    <w:lvl w:ilvl="0" w:tplc="2C76EED2">
      <w:start w:val="1"/>
      <w:numFmt w:val="decimal"/>
      <w:lvlText w:val="%1."/>
      <w:lvlJc w:val="left"/>
      <w:pPr>
        <w:ind w:left="991" w:hanging="720"/>
        <w:jc w:val="left"/>
      </w:pPr>
      <w:rPr>
        <w:rFonts w:ascii="Times New Roman" w:eastAsia="Times New Roman" w:hAnsi="Times New Roman" w:cs="Times New Roman" w:hint="default"/>
        <w:spacing w:val="-4"/>
        <w:w w:val="100"/>
        <w:sz w:val="24"/>
        <w:szCs w:val="24"/>
      </w:rPr>
    </w:lvl>
    <w:lvl w:ilvl="1" w:tplc="B8841692">
      <w:numFmt w:val="bullet"/>
      <w:lvlText w:val="•"/>
      <w:lvlJc w:val="left"/>
      <w:pPr>
        <w:ind w:left="1928" w:hanging="720"/>
      </w:pPr>
      <w:rPr>
        <w:rFonts w:hint="default"/>
      </w:rPr>
    </w:lvl>
    <w:lvl w:ilvl="2" w:tplc="482E7828">
      <w:numFmt w:val="bullet"/>
      <w:lvlText w:val="•"/>
      <w:lvlJc w:val="left"/>
      <w:pPr>
        <w:ind w:left="2856" w:hanging="720"/>
      </w:pPr>
      <w:rPr>
        <w:rFonts w:hint="default"/>
      </w:rPr>
    </w:lvl>
    <w:lvl w:ilvl="3" w:tplc="FB744AB2">
      <w:numFmt w:val="bullet"/>
      <w:lvlText w:val="•"/>
      <w:lvlJc w:val="left"/>
      <w:pPr>
        <w:ind w:left="3784" w:hanging="720"/>
      </w:pPr>
      <w:rPr>
        <w:rFonts w:hint="default"/>
      </w:rPr>
    </w:lvl>
    <w:lvl w:ilvl="4" w:tplc="F5EADAA6">
      <w:numFmt w:val="bullet"/>
      <w:lvlText w:val="•"/>
      <w:lvlJc w:val="left"/>
      <w:pPr>
        <w:ind w:left="4712" w:hanging="720"/>
      </w:pPr>
      <w:rPr>
        <w:rFonts w:hint="default"/>
      </w:rPr>
    </w:lvl>
    <w:lvl w:ilvl="5" w:tplc="C1988EC6">
      <w:numFmt w:val="bullet"/>
      <w:lvlText w:val="•"/>
      <w:lvlJc w:val="left"/>
      <w:pPr>
        <w:ind w:left="5640" w:hanging="720"/>
      </w:pPr>
      <w:rPr>
        <w:rFonts w:hint="default"/>
      </w:rPr>
    </w:lvl>
    <w:lvl w:ilvl="6" w:tplc="DFE850FE">
      <w:numFmt w:val="bullet"/>
      <w:lvlText w:val="•"/>
      <w:lvlJc w:val="left"/>
      <w:pPr>
        <w:ind w:left="6568" w:hanging="720"/>
      </w:pPr>
      <w:rPr>
        <w:rFonts w:hint="default"/>
      </w:rPr>
    </w:lvl>
    <w:lvl w:ilvl="7" w:tplc="A4DE817A">
      <w:numFmt w:val="bullet"/>
      <w:lvlText w:val="•"/>
      <w:lvlJc w:val="left"/>
      <w:pPr>
        <w:ind w:left="7496" w:hanging="720"/>
      </w:pPr>
      <w:rPr>
        <w:rFonts w:hint="default"/>
      </w:rPr>
    </w:lvl>
    <w:lvl w:ilvl="8" w:tplc="91A8853E">
      <w:numFmt w:val="bullet"/>
      <w:lvlText w:val="•"/>
      <w:lvlJc w:val="left"/>
      <w:pPr>
        <w:ind w:left="8424" w:hanging="720"/>
      </w:pPr>
      <w:rPr>
        <w:rFonts w:hint="default"/>
      </w:rPr>
    </w:lvl>
  </w:abstractNum>
  <w:abstractNum w:abstractNumId="2" w15:restartNumberingAfterBreak="0">
    <w:nsid w:val="77A67EE6"/>
    <w:multiLevelType w:val="hybridMultilevel"/>
    <w:tmpl w:val="27BEF158"/>
    <w:lvl w:ilvl="0" w:tplc="D6921FF6">
      <w:start w:val="1"/>
      <w:numFmt w:val="decimal"/>
      <w:lvlText w:val="%1."/>
      <w:lvlJc w:val="left"/>
      <w:pPr>
        <w:ind w:left="992" w:hanging="721"/>
        <w:jc w:val="left"/>
      </w:pPr>
      <w:rPr>
        <w:rFonts w:ascii="Times New Roman" w:eastAsia="Times New Roman" w:hAnsi="Times New Roman" w:cs="Times New Roman" w:hint="default"/>
        <w:b/>
        <w:bCs/>
        <w:spacing w:val="-3"/>
        <w:w w:val="100"/>
        <w:sz w:val="24"/>
        <w:szCs w:val="24"/>
      </w:rPr>
    </w:lvl>
    <w:lvl w:ilvl="1" w:tplc="8B0A60B8">
      <w:numFmt w:val="bullet"/>
      <w:lvlText w:val="•"/>
      <w:lvlJc w:val="left"/>
      <w:pPr>
        <w:ind w:left="1928" w:hanging="721"/>
      </w:pPr>
      <w:rPr>
        <w:rFonts w:hint="default"/>
      </w:rPr>
    </w:lvl>
    <w:lvl w:ilvl="2" w:tplc="EE0C04D4">
      <w:numFmt w:val="bullet"/>
      <w:lvlText w:val="•"/>
      <w:lvlJc w:val="left"/>
      <w:pPr>
        <w:ind w:left="2856" w:hanging="721"/>
      </w:pPr>
      <w:rPr>
        <w:rFonts w:hint="default"/>
      </w:rPr>
    </w:lvl>
    <w:lvl w:ilvl="3" w:tplc="84565E18">
      <w:numFmt w:val="bullet"/>
      <w:lvlText w:val="•"/>
      <w:lvlJc w:val="left"/>
      <w:pPr>
        <w:ind w:left="3784" w:hanging="721"/>
      </w:pPr>
      <w:rPr>
        <w:rFonts w:hint="default"/>
      </w:rPr>
    </w:lvl>
    <w:lvl w:ilvl="4" w:tplc="41000AD4">
      <w:numFmt w:val="bullet"/>
      <w:lvlText w:val="•"/>
      <w:lvlJc w:val="left"/>
      <w:pPr>
        <w:ind w:left="4712" w:hanging="721"/>
      </w:pPr>
      <w:rPr>
        <w:rFonts w:hint="default"/>
      </w:rPr>
    </w:lvl>
    <w:lvl w:ilvl="5" w:tplc="C79A1248">
      <w:numFmt w:val="bullet"/>
      <w:lvlText w:val="•"/>
      <w:lvlJc w:val="left"/>
      <w:pPr>
        <w:ind w:left="5640" w:hanging="721"/>
      </w:pPr>
      <w:rPr>
        <w:rFonts w:hint="default"/>
      </w:rPr>
    </w:lvl>
    <w:lvl w:ilvl="6" w:tplc="D3C01648">
      <w:numFmt w:val="bullet"/>
      <w:lvlText w:val="•"/>
      <w:lvlJc w:val="left"/>
      <w:pPr>
        <w:ind w:left="6568" w:hanging="721"/>
      </w:pPr>
      <w:rPr>
        <w:rFonts w:hint="default"/>
      </w:rPr>
    </w:lvl>
    <w:lvl w:ilvl="7" w:tplc="2108792A">
      <w:numFmt w:val="bullet"/>
      <w:lvlText w:val="•"/>
      <w:lvlJc w:val="left"/>
      <w:pPr>
        <w:ind w:left="7496" w:hanging="721"/>
      </w:pPr>
      <w:rPr>
        <w:rFonts w:hint="default"/>
      </w:rPr>
    </w:lvl>
    <w:lvl w:ilvl="8" w:tplc="E1E25B8E">
      <w:numFmt w:val="bullet"/>
      <w:lvlText w:val="•"/>
      <w:lvlJc w:val="left"/>
      <w:pPr>
        <w:ind w:left="8424" w:hanging="72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2C"/>
    <w:rsid w:val="0014272C"/>
    <w:rsid w:val="005F2D2A"/>
    <w:rsid w:val="00902485"/>
    <w:rsid w:val="00C64BA7"/>
    <w:rsid w:val="00D6108A"/>
    <w:rsid w:val="00EE74C0"/>
    <w:rsid w:val="00F9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6A05"/>
  <w15:docId w15:val="{2156DF93-5FA4-6C4A-B4C7-3681591B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59"/>
      <w:ind w:left="358" w:right="358"/>
      <w:jc w:val="center"/>
    </w:pPr>
    <w:rPr>
      <w:b/>
      <w:bCs/>
      <w:sz w:val="51"/>
      <w:szCs w:val="51"/>
      <w:u w:val="single" w:color="000000"/>
    </w:rPr>
  </w:style>
  <w:style w:type="paragraph" w:styleId="ListParagraph">
    <w:name w:val="List Paragraph"/>
    <w:basedOn w:val="Normal"/>
    <w:uiPriority w:val="1"/>
    <w:qFormat/>
    <w:pPr>
      <w:ind w:left="991"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CE Individual Application for Approval Form.3.1.16</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 Individual Application for Approval Form.3.1.16</dc:title>
  <dc:creator>strehlos</dc:creator>
  <cp:lastModifiedBy>Peter T Dimock</cp:lastModifiedBy>
  <cp:revision>2</cp:revision>
  <dcterms:created xsi:type="dcterms:W3CDTF">2021-03-12T21:30:00Z</dcterms:created>
  <dcterms:modified xsi:type="dcterms:W3CDTF">2021-03-12T21:30:00Z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PScript5.dll Version 5.2.2</vt:lpwstr>
  </property>
  <property fmtid="{D5CDD505-2E9C-101B-9397-08002B2CF9AE}" pid="4" name="LastSaved">
    <vt:filetime>2021-02-26T00:00:00Z</vt:filetime>
  </property>
</Properties>
</file>